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58" w:rsidRDefault="00F82E96" w:rsidP="00A04DCE">
      <w:pPr>
        <w:tabs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E04504D" id="Rovná spojnica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mF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MlTyYV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  <w:r w:rsidRPr="005D3014">
        <w:rPr>
          <w:rFonts w:cs="Arial"/>
          <w:sz w:val="22"/>
          <w:szCs w:val="22"/>
        </w:rPr>
        <w:t xml:space="preserve">           </w:t>
      </w:r>
      <w:r w:rsidR="00DA2331">
        <w:rPr>
          <w:rFonts w:cs="Arial"/>
          <w:sz w:val="22"/>
          <w:szCs w:val="22"/>
        </w:rPr>
        <w:t xml:space="preserve">                                    </w:t>
      </w:r>
      <w:r w:rsidR="00154E58">
        <w:rPr>
          <w:rFonts w:cs="Arial"/>
          <w:sz w:val="22"/>
          <w:szCs w:val="22"/>
        </w:rPr>
        <w:t xml:space="preserve">     </w:t>
      </w:r>
    </w:p>
    <w:p w:rsidR="00E77F46" w:rsidRDefault="00281F67" w:rsidP="002302EA">
      <w:pPr>
        <w:tabs>
          <w:tab w:val="right" w:pos="907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PLÁN  NÁVŠTEV</w:t>
      </w:r>
    </w:p>
    <w:p w:rsidR="00281F67" w:rsidRDefault="00281F67" w:rsidP="008B727E">
      <w:pPr>
        <w:tabs>
          <w:tab w:val="right" w:pos="9072"/>
        </w:tabs>
        <w:jc w:val="center"/>
        <w:rPr>
          <w:rFonts w:cs="Arial"/>
          <w:b/>
          <w:sz w:val="28"/>
          <w:szCs w:val="28"/>
        </w:rPr>
      </w:pPr>
    </w:p>
    <w:p w:rsidR="00FE5FD8" w:rsidRPr="00281F67" w:rsidRDefault="008B727E" w:rsidP="00281F67">
      <w:pPr>
        <w:tabs>
          <w:tab w:val="right" w:pos="9072"/>
        </w:tabs>
        <w:jc w:val="center"/>
        <w:rPr>
          <w:rFonts w:cs="Arial"/>
          <w:b/>
          <w:sz w:val="24"/>
          <w:szCs w:val="24"/>
        </w:rPr>
      </w:pPr>
      <w:r w:rsidRPr="00281F67">
        <w:rPr>
          <w:rFonts w:cs="Arial"/>
          <w:b/>
          <w:sz w:val="24"/>
          <w:szCs w:val="24"/>
        </w:rPr>
        <w:t>Usmernenia</w:t>
      </w:r>
      <w:r w:rsidR="000B0F2F" w:rsidRPr="00281F67">
        <w:rPr>
          <w:rFonts w:cs="Arial"/>
          <w:b/>
          <w:sz w:val="24"/>
          <w:szCs w:val="24"/>
        </w:rPr>
        <w:t xml:space="preserve"> pre zabezpečenie návštev</w:t>
      </w:r>
      <w:r w:rsidR="00281F67">
        <w:rPr>
          <w:rFonts w:cs="Arial"/>
          <w:b/>
          <w:sz w:val="24"/>
          <w:szCs w:val="24"/>
        </w:rPr>
        <w:t xml:space="preserve"> príbuzných a známych prijímateľov sociálnych služieb v zariadeniach sociálnych služieb </w:t>
      </w:r>
      <w:r w:rsidR="000B0F2F" w:rsidRPr="00281F67">
        <w:rPr>
          <w:rFonts w:cs="Arial"/>
          <w:b/>
          <w:sz w:val="24"/>
          <w:szCs w:val="24"/>
        </w:rPr>
        <w:t>vydaný v</w:t>
      </w:r>
      <w:r w:rsidR="00281F67">
        <w:rPr>
          <w:rFonts w:cs="Arial"/>
          <w:b/>
          <w:sz w:val="24"/>
          <w:szCs w:val="24"/>
        </w:rPr>
        <w:t> </w:t>
      </w:r>
      <w:r w:rsidR="000B0F2F" w:rsidRPr="00281F67">
        <w:rPr>
          <w:rFonts w:cs="Arial"/>
          <w:b/>
          <w:sz w:val="24"/>
          <w:szCs w:val="24"/>
        </w:rPr>
        <w:t>súlade</w:t>
      </w:r>
      <w:r w:rsidR="00281F67">
        <w:rPr>
          <w:rFonts w:cs="Arial"/>
          <w:b/>
          <w:sz w:val="24"/>
          <w:szCs w:val="24"/>
        </w:rPr>
        <w:t xml:space="preserve"> s platnými usmerneniami a nariadeniami</w:t>
      </w:r>
      <w:r w:rsidR="000B0F2F" w:rsidRPr="00281F67">
        <w:rPr>
          <w:rFonts w:cs="Arial"/>
          <w:b/>
          <w:sz w:val="24"/>
          <w:szCs w:val="24"/>
        </w:rPr>
        <w:t xml:space="preserve"> </w:t>
      </w:r>
      <w:r w:rsidR="00281F67">
        <w:rPr>
          <w:rFonts w:cs="Arial"/>
          <w:b/>
          <w:sz w:val="24"/>
          <w:szCs w:val="24"/>
        </w:rPr>
        <w:t xml:space="preserve">MPSVaR SR, ÚVZ SR a v súlade </w:t>
      </w:r>
      <w:r w:rsidR="000B0F2F" w:rsidRPr="00281F67">
        <w:rPr>
          <w:rFonts w:cs="Arial"/>
          <w:b/>
          <w:sz w:val="24"/>
          <w:szCs w:val="24"/>
        </w:rPr>
        <w:t xml:space="preserve">s COVID </w:t>
      </w:r>
      <w:proofErr w:type="spellStart"/>
      <w:r w:rsidR="000B0F2F" w:rsidRPr="00281F67">
        <w:rPr>
          <w:rFonts w:cs="Arial"/>
          <w:b/>
          <w:sz w:val="24"/>
          <w:szCs w:val="24"/>
        </w:rPr>
        <w:t>AUTOMATom</w:t>
      </w:r>
      <w:proofErr w:type="spellEnd"/>
      <w:r w:rsidR="00281F67">
        <w:rPr>
          <w:rFonts w:cs="Arial"/>
          <w:b/>
          <w:sz w:val="24"/>
          <w:szCs w:val="24"/>
        </w:rPr>
        <w:t>.</w:t>
      </w:r>
    </w:p>
    <w:p w:rsidR="00AE094F" w:rsidRDefault="00AE094F" w:rsidP="00AE094F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</w:p>
    <w:p w:rsidR="006E5B30" w:rsidRDefault="000B0F2F" w:rsidP="008B727E">
      <w:pPr>
        <w:pStyle w:val="Odsekzoznamu"/>
        <w:numPr>
          <w:ilvl w:val="0"/>
          <w:numId w:val="6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B727E">
        <w:rPr>
          <w:rFonts w:cs="Arial"/>
          <w:sz w:val="24"/>
          <w:szCs w:val="24"/>
        </w:rPr>
        <w:t>Návštevy sa budú odvíjať od farb</w:t>
      </w:r>
      <w:r w:rsidR="00281F67">
        <w:rPr>
          <w:rFonts w:cs="Arial"/>
          <w:sz w:val="24"/>
          <w:szCs w:val="24"/>
        </w:rPr>
        <w:t>y okresu v akom sa ZSS nachádza.</w:t>
      </w:r>
    </w:p>
    <w:p w:rsidR="00281F67" w:rsidRPr="002302EA" w:rsidRDefault="00281F67" w:rsidP="002302EA">
      <w:pPr>
        <w:pStyle w:val="Odsekzoznamu"/>
        <w:numPr>
          <w:ilvl w:val="0"/>
          <w:numId w:val="6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Ostražitosť – oranžová, 1. stupeň ohrozenia – červená, 2. stupeň ohrozenia – bordová, 3. stupeň ohrozenia – čierna.</w:t>
      </w:r>
    </w:p>
    <w:p w:rsidR="00281F67" w:rsidRPr="002302EA" w:rsidRDefault="00281F67" w:rsidP="002302EA">
      <w:pPr>
        <w:pStyle w:val="Odsekzoznamu"/>
        <w:numPr>
          <w:ilvl w:val="0"/>
          <w:numId w:val="16"/>
        </w:numPr>
        <w:tabs>
          <w:tab w:val="right" w:pos="9072"/>
        </w:tabs>
        <w:jc w:val="both"/>
        <w:rPr>
          <w:rFonts w:cs="Arial"/>
          <w:b/>
          <w:sz w:val="24"/>
          <w:szCs w:val="24"/>
          <w:u w:val="single"/>
        </w:rPr>
      </w:pPr>
      <w:r w:rsidRPr="002302EA">
        <w:rPr>
          <w:rFonts w:cs="Arial"/>
          <w:b/>
          <w:sz w:val="24"/>
          <w:szCs w:val="24"/>
          <w:u w:val="single"/>
        </w:rPr>
        <w:t>Všeobecné postupy, podmienky a</w:t>
      </w:r>
      <w:r w:rsidR="00FF7043" w:rsidRPr="002302EA">
        <w:rPr>
          <w:rFonts w:cs="Arial"/>
          <w:b/>
          <w:sz w:val="24"/>
          <w:szCs w:val="24"/>
          <w:u w:val="single"/>
        </w:rPr>
        <w:t> </w:t>
      </w:r>
      <w:r w:rsidRPr="002302EA">
        <w:rPr>
          <w:rFonts w:cs="Arial"/>
          <w:b/>
          <w:sz w:val="24"/>
          <w:szCs w:val="24"/>
          <w:u w:val="single"/>
        </w:rPr>
        <w:t>priebeh</w:t>
      </w:r>
      <w:r w:rsidR="00FF7043" w:rsidRPr="002302EA">
        <w:rPr>
          <w:rFonts w:cs="Arial"/>
          <w:b/>
          <w:sz w:val="24"/>
          <w:szCs w:val="24"/>
          <w:u w:val="single"/>
        </w:rPr>
        <w:t xml:space="preserve"> návštev v ZSS:</w:t>
      </w:r>
    </w:p>
    <w:p w:rsidR="00FF7043" w:rsidRDefault="00FF7043" w:rsidP="00FF7043">
      <w:pPr>
        <w:pStyle w:val="Odsekzoznamu"/>
        <w:numPr>
          <w:ilvl w:val="0"/>
          <w:numId w:val="6"/>
        </w:num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r w:rsidRPr="0019623B">
        <w:rPr>
          <w:rFonts w:cs="Arial"/>
          <w:b/>
          <w:sz w:val="24"/>
          <w:szCs w:val="24"/>
        </w:rPr>
        <w:t xml:space="preserve">Príbuzní sú povinní </w:t>
      </w:r>
      <w:r w:rsidR="002302EA">
        <w:rPr>
          <w:rFonts w:cs="Arial"/>
          <w:b/>
          <w:sz w:val="24"/>
          <w:szCs w:val="24"/>
        </w:rPr>
        <w:t xml:space="preserve">sa vopred </w:t>
      </w:r>
      <w:r w:rsidRPr="0019623B">
        <w:rPr>
          <w:rFonts w:cs="Arial"/>
          <w:b/>
          <w:sz w:val="24"/>
          <w:szCs w:val="24"/>
        </w:rPr>
        <w:t>na návštevu nahlásiť telefonicky a dohodnúť si dátum, hodinu a dĺžku trvania návštevy.</w:t>
      </w:r>
      <w:r w:rsidR="0019623B">
        <w:rPr>
          <w:rFonts w:cs="Arial"/>
          <w:b/>
          <w:sz w:val="24"/>
          <w:szCs w:val="24"/>
        </w:rPr>
        <w:t xml:space="preserve"> Príbuzní budú následne oboznámení s podmienkami návštevy.</w:t>
      </w:r>
    </w:p>
    <w:p w:rsidR="0019623B" w:rsidRPr="002302EA" w:rsidRDefault="0019623B" w:rsidP="002302EA">
      <w:pPr>
        <w:pStyle w:val="Odsekzoznamu"/>
        <w:numPr>
          <w:ilvl w:val="0"/>
          <w:numId w:val="16"/>
        </w:numPr>
        <w:tabs>
          <w:tab w:val="right" w:pos="9072"/>
        </w:tabs>
        <w:jc w:val="both"/>
        <w:rPr>
          <w:rFonts w:cs="Arial"/>
          <w:b/>
          <w:sz w:val="24"/>
          <w:szCs w:val="24"/>
          <w:u w:val="single"/>
        </w:rPr>
      </w:pPr>
      <w:r w:rsidRPr="002302EA">
        <w:rPr>
          <w:rFonts w:cs="Arial"/>
          <w:b/>
          <w:sz w:val="24"/>
          <w:szCs w:val="24"/>
          <w:u w:val="single"/>
        </w:rPr>
        <w:t>Príbuzní sú povinní preukázať sa pred návštevou dokladom o tom, že sú:</w:t>
      </w:r>
    </w:p>
    <w:p w:rsidR="0019623B" w:rsidRDefault="0019623B" w:rsidP="0019623B">
      <w:pPr>
        <w:pStyle w:val="Odsekzoznamu"/>
        <w:numPr>
          <w:ilvl w:val="0"/>
          <w:numId w:val="1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19623B">
        <w:rPr>
          <w:rFonts w:cs="Arial"/>
          <w:sz w:val="24"/>
          <w:szCs w:val="24"/>
        </w:rPr>
        <w:t>Plne zaočkovaní</w:t>
      </w:r>
      <w:r>
        <w:rPr>
          <w:rFonts w:cs="Arial"/>
          <w:sz w:val="24"/>
          <w:szCs w:val="24"/>
        </w:rPr>
        <w:t xml:space="preserve"> – 14 dní po druhej dávke dvoj-dávkovej vakcíny alebo 21 dní po jednodávkovej vakcíne alebo 14 dní po akejkoľvek dávke, ak osoba prekonala ochorenie COVID – 19 za posledných 180 dní.</w:t>
      </w:r>
    </w:p>
    <w:p w:rsidR="0019623B" w:rsidRDefault="0019623B" w:rsidP="0019623B">
      <w:pPr>
        <w:pStyle w:val="Odsekzoznamu"/>
        <w:numPr>
          <w:ilvl w:val="0"/>
          <w:numId w:val="1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Testovaní a od odberu PCR neprešlo 72 hodín a od odberu </w:t>
      </w:r>
      <w:proofErr w:type="spellStart"/>
      <w:r>
        <w:rPr>
          <w:rFonts w:cs="Arial"/>
          <w:sz w:val="24"/>
          <w:szCs w:val="24"/>
        </w:rPr>
        <w:t>Ag</w:t>
      </w:r>
      <w:proofErr w:type="spellEnd"/>
      <w:r w:rsidR="004E222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testu neprešlo 48 hodín.</w:t>
      </w:r>
    </w:p>
    <w:p w:rsidR="0019623B" w:rsidRPr="0019623B" w:rsidRDefault="0019623B" w:rsidP="0019623B">
      <w:pPr>
        <w:pStyle w:val="Odsekzoznamu"/>
        <w:numPr>
          <w:ilvl w:val="0"/>
          <w:numId w:val="1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Prekonali ochorenie COVID-19 za posledných 180 dní.</w:t>
      </w:r>
    </w:p>
    <w:p w:rsidR="0019623B" w:rsidRPr="0019623B" w:rsidRDefault="0019623B" w:rsidP="0019623B">
      <w:p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FF7043" w:rsidRPr="002302EA" w:rsidRDefault="0019623B" w:rsidP="002302EA">
      <w:pPr>
        <w:pStyle w:val="Odsekzoznamu"/>
        <w:numPr>
          <w:ilvl w:val="0"/>
          <w:numId w:val="16"/>
        </w:numPr>
        <w:tabs>
          <w:tab w:val="right" w:pos="9072"/>
        </w:tabs>
        <w:jc w:val="both"/>
        <w:rPr>
          <w:rFonts w:cs="Arial"/>
          <w:b/>
          <w:sz w:val="24"/>
          <w:szCs w:val="24"/>
          <w:u w:val="single"/>
        </w:rPr>
      </w:pPr>
      <w:r w:rsidRPr="002302EA">
        <w:rPr>
          <w:rFonts w:cs="Arial"/>
          <w:b/>
          <w:sz w:val="24"/>
          <w:szCs w:val="24"/>
          <w:u w:val="single"/>
        </w:rPr>
        <w:t>Príbuzní sú počas návštevy povinní dodržiavať hygienicko-epidemiologické opatrenia:</w:t>
      </w:r>
    </w:p>
    <w:p w:rsidR="0019623B" w:rsidRPr="00BC375D" w:rsidRDefault="0019623B" w:rsidP="0019623B">
      <w:pPr>
        <w:pStyle w:val="Odsekzoznamu"/>
        <w:numPr>
          <w:ilvl w:val="0"/>
          <w:numId w:val="12"/>
        </w:num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Prekrytie </w:t>
      </w:r>
      <w:r w:rsidR="004E2226">
        <w:rPr>
          <w:rFonts w:cs="Arial"/>
          <w:sz w:val="24"/>
          <w:szCs w:val="24"/>
        </w:rPr>
        <w:t xml:space="preserve">horných dýchacích ciest v interiéri respirátorom FFP2 </w:t>
      </w:r>
      <w:r w:rsidR="004E2226" w:rsidRPr="00BC375D">
        <w:rPr>
          <w:rFonts w:cs="Arial"/>
          <w:b/>
          <w:sz w:val="24"/>
          <w:szCs w:val="24"/>
        </w:rPr>
        <w:t>– rúško možno použiť len v stupni ostražitosť – oranžová a pri návšteve v exteriéri.</w:t>
      </w:r>
    </w:p>
    <w:p w:rsidR="004E2226" w:rsidRDefault="004E2226" w:rsidP="0019623B">
      <w:pPr>
        <w:pStyle w:val="Odsekzoznamu"/>
        <w:numPr>
          <w:ilvl w:val="0"/>
          <w:numId w:val="1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 vstupe použiť dezinfekciu na ruky a podrobiť sa meraniu teploty.</w:t>
      </w:r>
    </w:p>
    <w:p w:rsidR="004E2226" w:rsidRDefault="004E2226" w:rsidP="0019623B">
      <w:pPr>
        <w:pStyle w:val="Odsekzoznamu"/>
        <w:numPr>
          <w:ilvl w:val="0"/>
          <w:numId w:val="1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Vyplniť čestní prehlásenie o zdravotnom stave a cestovateľskej anamnéze.</w:t>
      </w:r>
    </w:p>
    <w:p w:rsidR="00BC375D" w:rsidRDefault="00BC375D" w:rsidP="00BC375D">
      <w:pPr>
        <w:pStyle w:val="Odsekzoznamu"/>
        <w:tabs>
          <w:tab w:val="right" w:pos="9072"/>
        </w:tabs>
        <w:ind w:left="1440"/>
        <w:jc w:val="both"/>
        <w:rPr>
          <w:rFonts w:cs="Arial"/>
          <w:sz w:val="24"/>
          <w:szCs w:val="24"/>
        </w:rPr>
      </w:pPr>
    </w:p>
    <w:p w:rsidR="004E2226" w:rsidRPr="004E2226" w:rsidRDefault="004E2226" w:rsidP="002302EA">
      <w:pPr>
        <w:pStyle w:val="Odsekzoznamu"/>
        <w:numPr>
          <w:ilvl w:val="0"/>
          <w:numId w:val="16"/>
        </w:numPr>
        <w:tabs>
          <w:tab w:val="right" w:pos="9072"/>
        </w:tabs>
        <w:jc w:val="both"/>
        <w:rPr>
          <w:rFonts w:cs="Arial"/>
          <w:b/>
          <w:sz w:val="24"/>
          <w:szCs w:val="24"/>
          <w:u w:val="single"/>
        </w:rPr>
      </w:pPr>
      <w:r w:rsidRPr="004E2226">
        <w:rPr>
          <w:rFonts w:cs="Arial"/>
          <w:b/>
          <w:sz w:val="24"/>
          <w:szCs w:val="24"/>
          <w:u w:val="single"/>
        </w:rPr>
        <w:t>Dĺžka trvania návštevy:</w:t>
      </w:r>
    </w:p>
    <w:p w:rsidR="0019623B" w:rsidRPr="004E2226" w:rsidRDefault="0019623B" w:rsidP="004E2226">
      <w:pPr>
        <w:pStyle w:val="Odsekzoznamu"/>
        <w:numPr>
          <w:ilvl w:val="0"/>
          <w:numId w:val="6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4E2226">
        <w:rPr>
          <w:rFonts w:cs="Arial"/>
          <w:b/>
          <w:sz w:val="24"/>
          <w:szCs w:val="24"/>
        </w:rPr>
        <w:t>Vo vonkajších priestoroch zariadenia</w:t>
      </w:r>
      <w:r w:rsidRPr="004E2226">
        <w:rPr>
          <w:rFonts w:cs="Arial"/>
          <w:sz w:val="24"/>
          <w:szCs w:val="24"/>
        </w:rPr>
        <w:t xml:space="preserve"> budú prebiehať návštevy mobilných klientov. Na návštevu jedného klienta môžu prísť maximálne 3 osoby</w:t>
      </w:r>
      <w:r w:rsidR="004E2226">
        <w:rPr>
          <w:rFonts w:cs="Arial"/>
          <w:sz w:val="24"/>
          <w:szCs w:val="24"/>
        </w:rPr>
        <w:t xml:space="preserve">. </w:t>
      </w:r>
    </w:p>
    <w:p w:rsidR="0019623B" w:rsidRDefault="0019623B" w:rsidP="004E2226">
      <w:pPr>
        <w:pStyle w:val="Odsekzoznamu"/>
        <w:numPr>
          <w:ilvl w:val="0"/>
          <w:numId w:val="6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Návšteva nesmie trvať viac ako </w:t>
      </w:r>
      <w:r>
        <w:rPr>
          <w:rFonts w:cs="Arial"/>
          <w:b/>
          <w:sz w:val="24"/>
          <w:szCs w:val="24"/>
        </w:rPr>
        <w:t>1. hodinu</w:t>
      </w:r>
      <w:r>
        <w:rPr>
          <w:rFonts w:cs="Arial"/>
          <w:sz w:val="24"/>
          <w:szCs w:val="24"/>
        </w:rPr>
        <w:t>.</w:t>
      </w:r>
    </w:p>
    <w:p w:rsidR="0019623B" w:rsidRDefault="0019623B" w:rsidP="004E2226">
      <w:pPr>
        <w:pStyle w:val="Odsekzoznamu"/>
        <w:numPr>
          <w:ilvl w:val="0"/>
          <w:numId w:val="6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4E2226">
        <w:rPr>
          <w:rFonts w:cs="Arial"/>
          <w:b/>
          <w:sz w:val="24"/>
          <w:szCs w:val="24"/>
        </w:rPr>
        <w:t>Návšteva vo vnútorných priestoroch zariadeni</w:t>
      </w:r>
      <w:r w:rsidR="002302EA">
        <w:rPr>
          <w:rFonts w:cs="Arial"/>
          <w:b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bude povolená klientom, ktorí sú pripútaní na lôžko</w:t>
      </w:r>
      <w:r w:rsidR="004E2226">
        <w:rPr>
          <w:rFonts w:cs="Arial"/>
          <w:sz w:val="24"/>
          <w:szCs w:val="24"/>
        </w:rPr>
        <w:t xml:space="preserve"> alebo v prípade nepriaznivého počasia, </w:t>
      </w:r>
      <w:r w:rsidR="00BC375D">
        <w:rPr>
          <w:rFonts w:cs="Arial"/>
          <w:sz w:val="24"/>
          <w:szCs w:val="24"/>
        </w:rPr>
        <w:t xml:space="preserve">návšteva </w:t>
      </w:r>
      <w:r>
        <w:rPr>
          <w:rFonts w:cs="Arial"/>
          <w:sz w:val="24"/>
          <w:szCs w:val="24"/>
        </w:rPr>
        <w:t xml:space="preserve">bude trvať maximálne </w:t>
      </w:r>
      <w:r>
        <w:rPr>
          <w:rFonts w:cs="Arial"/>
          <w:b/>
          <w:sz w:val="24"/>
          <w:szCs w:val="24"/>
        </w:rPr>
        <w:t>30 minút</w:t>
      </w:r>
      <w:r>
        <w:rPr>
          <w:rFonts w:cs="Arial"/>
          <w:sz w:val="24"/>
          <w:szCs w:val="24"/>
        </w:rPr>
        <w:t>. Druhý klient, ktorý zdieľa izbu s navštíveným klientom bude oddelený paravánom alebo v izbe neprítomný</w:t>
      </w:r>
      <w:r w:rsidR="004E2226">
        <w:rPr>
          <w:rFonts w:cs="Arial"/>
          <w:sz w:val="24"/>
          <w:szCs w:val="24"/>
        </w:rPr>
        <w:t>.</w:t>
      </w:r>
    </w:p>
    <w:p w:rsidR="00E77F46" w:rsidRPr="009D2016" w:rsidRDefault="0019623B" w:rsidP="009D2016">
      <w:pPr>
        <w:pStyle w:val="Odsekzoznamu"/>
        <w:numPr>
          <w:ilvl w:val="0"/>
          <w:numId w:val="6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E77F46">
        <w:rPr>
          <w:rFonts w:cs="Arial"/>
          <w:sz w:val="24"/>
          <w:szCs w:val="24"/>
        </w:rPr>
        <w:t>Po ukončení návštevy</w:t>
      </w:r>
      <w:r w:rsidR="004E2226" w:rsidRPr="00E77F46">
        <w:rPr>
          <w:rFonts w:cs="Arial"/>
          <w:sz w:val="24"/>
          <w:szCs w:val="24"/>
        </w:rPr>
        <w:t xml:space="preserve"> nasleduje dezinfekcia podľa plánu dezinfekcie v ZSS.</w:t>
      </w:r>
      <w:r w:rsidR="00E77F46" w:rsidRPr="00E77F46">
        <w:rPr>
          <w:rFonts w:cs="Arial"/>
          <w:sz w:val="24"/>
          <w:szCs w:val="24"/>
        </w:rPr>
        <w:t xml:space="preserve"> Zamestnanec </w:t>
      </w:r>
      <w:r w:rsidRPr="00E77F46">
        <w:rPr>
          <w:rFonts w:cs="Arial"/>
          <w:sz w:val="24"/>
          <w:szCs w:val="24"/>
        </w:rPr>
        <w:t>z príslušného oddelenia vykoná dezinfekciu v miestach kde sa návšteva zdržiavala, klientovi zabezpečí dezinfekciu rúk.</w:t>
      </w:r>
    </w:p>
    <w:p w:rsidR="00E77F46" w:rsidRDefault="00E77F46" w:rsidP="00E77F46">
      <w:pPr>
        <w:pStyle w:val="Odsekzoznamu"/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2302EA" w:rsidRDefault="002302EA" w:rsidP="00E77F46">
      <w:pPr>
        <w:pStyle w:val="Odsekzoznamu"/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57271B" w:rsidRDefault="0057271B" w:rsidP="00E77F46">
      <w:pPr>
        <w:pStyle w:val="Odsekzoznamu"/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E77F46" w:rsidRDefault="00E77F46" w:rsidP="00E77F46">
      <w:pPr>
        <w:pStyle w:val="Odsekzoznamu"/>
        <w:numPr>
          <w:ilvl w:val="0"/>
          <w:numId w:val="13"/>
        </w:numPr>
        <w:tabs>
          <w:tab w:val="right" w:pos="9072"/>
        </w:tabs>
        <w:jc w:val="both"/>
        <w:rPr>
          <w:rFonts w:cs="Arial"/>
          <w:b/>
          <w:sz w:val="28"/>
          <w:szCs w:val="28"/>
        </w:rPr>
      </w:pPr>
      <w:r w:rsidRPr="00E77F46">
        <w:rPr>
          <w:rFonts w:cs="Arial"/>
          <w:b/>
          <w:sz w:val="28"/>
          <w:szCs w:val="28"/>
        </w:rPr>
        <w:lastRenderedPageBreak/>
        <w:t>Zmeny</w:t>
      </w:r>
      <w:r w:rsidR="0057271B">
        <w:rPr>
          <w:rFonts w:cs="Arial"/>
          <w:b/>
          <w:sz w:val="28"/>
          <w:szCs w:val="28"/>
        </w:rPr>
        <w:t xml:space="preserve"> -</w:t>
      </w:r>
      <w:r w:rsidRPr="00E77F46">
        <w:rPr>
          <w:rFonts w:cs="Arial"/>
          <w:b/>
          <w:sz w:val="28"/>
          <w:szCs w:val="28"/>
        </w:rPr>
        <w:t xml:space="preserve"> návštev</w:t>
      </w:r>
      <w:r w:rsidR="0057271B">
        <w:rPr>
          <w:rFonts w:cs="Arial"/>
          <w:b/>
          <w:sz w:val="28"/>
          <w:szCs w:val="28"/>
        </w:rPr>
        <w:t>y</w:t>
      </w:r>
      <w:r w:rsidRPr="00E77F46">
        <w:rPr>
          <w:rFonts w:cs="Arial"/>
          <w:b/>
          <w:sz w:val="28"/>
          <w:szCs w:val="28"/>
        </w:rPr>
        <w:t xml:space="preserve"> podľa </w:t>
      </w:r>
      <w:proofErr w:type="spellStart"/>
      <w:r w:rsidRPr="00E77F46">
        <w:rPr>
          <w:rFonts w:cs="Arial"/>
          <w:b/>
          <w:sz w:val="28"/>
          <w:szCs w:val="28"/>
        </w:rPr>
        <w:t>Covid</w:t>
      </w:r>
      <w:proofErr w:type="spellEnd"/>
      <w:r w:rsidRPr="00E77F46">
        <w:rPr>
          <w:rFonts w:cs="Arial"/>
          <w:b/>
          <w:sz w:val="28"/>
          <w:szCs w:val="28"/>
        </w:rPr>
        <w:t xml:space="preserve"> Automatu:</w:t>
      </w:r>
    </w:p>
    <w:p w:rsidR="00E77F46" w:rsidRDefault="00E77F46" w:rsidP="00E77F46">
      <w:pPr>
        <w:pStyle w:val="Odsekzoznamu"/>
        <w:tabs>
          <w:tab w:val="right" w:pos="9072"/>
        </w:tabs>
        <w:ind w:left="1440"/>
        <w:jc w:val="both"/>
        <w:rPr>
          <w:rFonts w:cs="Arial"/>
          <w:b/>
          <w:sz w:val="28"/>
          <w:szCs w:val="28"/>
        </w:rPr>
      </w:pPr>
    </w:p>
    <w:p w:rsidR="00E77F46" w:rsidRPr="00E77F46" w:rsidRDefault="00980194" w:rsidP="00E77F46">
      <w:pPr>
        <w:tabs>
          <w:tab w:val="right" w:pos="9072"/>
        </w:tabs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 </w:t>
      </w:r>
      <w:r w:rsidR="00E77F46">
        <w:rPr>
          <w:rFonts w:cs="Arial"/>
          <w:b/>
          <w:sz w:val="24"/>
          <w:szCs w:val="24"/>
          <w:u w:val="single"/>
        </w:rPr>
        <w:t>1. stupni</w:t>
      </w:r>
      <w:r w:rsidR="00E77F46" w:rsidRPr="00E77F46">
        <w:rPr>
          <w:rFonts w:cs="Arial"/>
          <w:b/>
          <w:sz w:val="24"/>
          <w:szCs w:val="24"/>
          <w:u w:val="single"/>
        </w:rPr>
        <w:t xml:space="preserve"> ohrozenia – červená a v 2. stupni ohrozenia – bordová:</w:t>
      </w:r>
    </w:p>
    <w:p w:rsidR="00E77F46" w:rsidRDefault="00E77F46" w:rsidP="00E77F46">
      <w:p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Podmienky návštevy:</w:t>
      </w:r>
    </w:p>
    <w:p w:rsidR="00E77F46" w:rsidRDefault="00E77F46" w:rsidP="00E77F46">
      <w:pPr>
        <w:pStyle w:val="Odsekzoznamu"/>
        <w:numPr>
          <w:ilvl w:val="0"/>
          <w:numId w:val="14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E77F46">
        <w:rPr>
          <w:rFonts w:cs="Arial"/>
          <w:sz w:val="24"/>
          <w:szCs w:val="24"/>
        </w:rPr>
        <w:t>návštevy sú povolené len v exteriéri. V interiéri je možné uskutočniť návštevu len na základe výnimky udelenej riaditeľom zariadenia ( prijímateľ sociálnej služby je v terminálnom štádiu</w:t>
      </w:r>
      <w:r w:rsidR="00980194">
        <w:rPr>
          <w:rFonts w:cs="Arial"/>
          <w:sz w:val="24"/>
          <w:szCs w:val="24"/>
        </w:rPr>
        <w:t xml:space="preserve"> života</w:t>
      </w:r>
      <w:r w:rsidR="00BC375D">
        <w:rPr>
          <w:rFonts w:cs="Arial"/>
          <w:sz w:val="24"/>
          <w:szCs w:val="24"/>
        </w:rPr>
        <w:t>),</w:t>
      </w:r>
    </w:p>
    <w:p w:rsidR="0057271B" w:rsidRDefault="0057271B" w:rsidP="00E77F46">
      <w:pPr>
        <w:pStyle w:val="Odsekzoznamu"/>
        <w:numPr>
          <w:ilvl w:val="0"/>
          <w:numId w:val="14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návštevy klientov  v domácom prostredí sú zakázané</w:t>
      </w:r>
      <w:r w:rsidR="00BC375D">
        <w:rPr>
          <w:rFonts w:cs="Arial"/>
          <w:sz w:val="24"/>
          <w:szCs w:val="24"/>
        </w:rPr>
        <w:t>,</w:t>
      </w:r>
    </w:p>
    <w:p w:rsidR="0057271B" w:rsidRDefault="0057271B" w:rsidP="00E77F46">
      <w:pPr>
        <w:pStyle w:val="Odsekzoznamu"/>
        <w:numPr>
          <w:ilvl w:val="0"/>
          <w:numId w:val="14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pohyb klientov mimo zariadenia je pre nezaočkovaných klientov obmedzený- len so súhlasom riaditeľa</w:t>
      </w:r>
    </w:p>
    <w:p w:rsidR="0057271B" w:rsidRDefault="0057271B" w:rsidP="0057271B">
      <w:pPr>
        <w:pStyle w:val="Odsekzoznamu"/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E77F46" w:rsidRPr="002302EA" w:rsidRDefault="00980194" w:rsidP="00E77F46">
      <w:pPr>
        <w:tabs>
          <w:tab w:val="right" w:pos="9072"/>
        </w:tabs>
        <w:jc w:val="both"/>
        <w:rPr>
          <w:rFonts w:cs="Arial"/>
          <w:sz w:val="32"/>
          <w:szCs w:val="32"/>
        </w:rPr>
      </w:pPr>
      <w:r>
        <w:rPr>
          <w:rFonts w:cs="Arial"/>
          <w:b/>
          <w:sz w:val="24"/>
          <w:szCs w:val="24"/>
          <w:u w:val="single"/>
        </w:rPr>
        <w:t xml:space="preserve">V </w:t>
      </w:r>
      <w:r w:rsidR="007B4DC6" w:rsidRPr="007B4DC6">
        <w:rPr>
          <w:rFonts w:cs="Arial"/>
          <w:b/>
          <w:sz w:val="24"/>
          <w:szCs w:val="24"/>
          <w:u w:val="single"/>
        </w:rPr>
        <w:t xml:space="preserve">3. stupni ohrozenia  - čierna </w:t>
      </w:r>
      <w:r w:rsidR="007B4DC6" w:rsidRPr="007B4DC6">
        <w:rPr>
          <w:rFonts w:cs="Arial"/>
          <w:b/>
          <w:sz w:val="24"/>
          <w:szCs w:val="24"/>
        </w:rPr>
        <w:t>–</w:t>
      </w:r>
      <w:r w:rsidR="007B4DC6" w:rsidRPr="007B4DC6">
        <w:rPr>
          <w:rFonts w:cs="Arial"/>
          <w:sz w:val="24"/>
          <w:szCs w:val="24"/>
        </w:rPr>
        <w:t xml:space="preserve"> </w:t>
      </w:r>
      <w:r w:rsidR="007B4DC6" w:rsidRPr="0057271B">
        <w:rPr>
          <w:rFonts w:cs="Arial"/>
          <w:b/>
          <w:sz w:val="24"/>
          <w:szCs w:val="24"/>
        </w:rPr>
        <w:t>návštevy nie sú povolené</w:t>
      </w:r>
      <w:r w:rsidR="002302EA">
        <w:rPr>
          <w:rFonts w:cs="Arial"/>
          <w:sz w:val="24"/>
          <w:szCs w:val="24"/>
        </w:rPr>
        <w:t xml:space="preserve"> </w:t>
      </w:r>
      <w:r w:rsidR="002302EA" w:rsidRPr="002302EA">
        <w:rPr>
          <w:rFonts w:cs="Arial"/>
          <w:sz w:val="32"/>
          <w:szCs w:val="32"/>
        </w:rPr>
        <w:t>!!!</w:t>
      </w:r>
    </w:p>
    <w:p w:rsidR="007B4DC6" w:rsidRDefault="007B4DC6" w:rsidP="00E77F46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7B4DC6" w:rsidRPr="0057271B" w:rsidRDefault="007B4DC6" w:rsidP="0057271B">
      <w:pPr>
        <w:pStyle w:val="Odsekzoznamu"/>
        <w:numPr>
          <w:ilvl w:val="0"/>
          <w:numId w:val="13"/>
        </w:numPr>
        <w:tabs>
          <w:tab w:val="right" w:pos="9072"/>
        </w:tabs>
        <w:jc w:val="both"/>
        <w:rPr>
          <w:rFonts w:cs="Arial"/>
          <w:b/>
          <w:sz w:val="28"/>
          <w:szCs w:val="28"/>
        </w:rPr>
      </w:pPr>
      <w:r w:rsidRPr="0057271B">
        <w:rPr>
          <w:rFonts w:cs="Arial"/>
          <w:b/>
          <w:sz w:val="28"/>
          <w:szCs w:val="28"/>
        </w:rPr>
        <w:t>Pozor zmena!</w:t>
      </w:r>
    </w:p>
    <w:p w:rsidR="00980194" w:rsidRPr="00980194" w:rsidRDefault="00980194" w:rsidP="00980194">
      <w:pPr>
        <w:pStyle w:val="Odsekzoznamu"/>
        <w:numPr>
          <w:ilvl w:val="0"/>
          <w:numId w:val="14"/>
        </w:numPr>
        <w:tabs>
          <w:tab w:val="right" w:pos="9072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>Návštevy v zariadení sociálnych služieb:</w:t>
      </w:r>
    </w:p>
    <w:p w:rsidR="00980194" w:rsidRPr="00980194" w:rsidRDefault="00980194" w:rsidP="00980194">
      <w:pPr>
        <w:pStyle w:val="Odsekzoznamu"/>
        <w:tabs>
          <w:tab w:val="right" w:pos="9072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 xml:space="preserve"> -  od </w:t>
      </w:r>
      <w:r w:rsidR="0057271B" w:rsidRPr="0057271B">
        <w:rPr>
          <w:rFonts w:cs="Arial"/>
          <w:b/>
          <w:sz w:val="24"/>
          <w:szCs w:val="24"/>
        </w:rPr>
        <w:t>04.10. 2021 sú návštevy</w:t>
      </w:r>
      <w:r>
        <w:rPr>
          <w:rFonts w:cs="Arial"/>
          <w:b/>
          <w:sz w:val="24"/>
          <w:szCs w:val="24"/>
        </w:rPr>
        <w:t xml:space="preserve"> </w:t>
      </w:r>
      <w:r w:rsidR="0057271B" w:rsidRPr="0057271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rodinných príslušníkov v sobotu a nedeľu zakázané.</w:t>
      </w:r>
    </w:p>
    <w:p w:rsidR="00980194" w:rsidRPr="00980194" w:rsidRDefault="00980194" w:rsidP="00980194">
      <w:pPr>
        <w:pStyle w:val="Odsekzoznamu"/>
        <w:tabs>
          <w:tab w:val="right" w:pos="9072"/>
        </w:tabs>
        <w:jc w:val="both"/>
        <w:rPr>
          <w:rFonts w:cs="Arial"/>
          <w:b/>
          <w:sz w:val="28"/>
          <w:szCs w:val="28"/>
        </w:rPr>
      </w:pPr>
    </w:p>
    <w:p w:rsidR="00E77F46" w:rsidRPr="0057271B" w:rsidRDefault="0057271B" w:rsidP="00980194">
      <w:pPr>
        <w:pStyle w:val="Odsekzoznamu"/>
        <w:numPr>
          <w:ilvl w:val="0"/>
          <w:numId w:val="14"/>
        </w:numPr>
        <w:tabs>
          <w:tab w:val="right" w:pos="9072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 koho sa objednať na návštev</w:t>
      </w:r>
      <w:r w:rsidR="00980194">
        <w:rPr>
          <w:rFonts w:cs="Arial"/>
          <w:b/>
          <w:sz w:val="28"/>
          <w:szCs w:val="28"/>
        </w:rPr>
        <w:t>u?</w:t>
      </w:r>
    </w:p>
    <w:p w:rsidR="0019623B" w:rsidRDefault="0019623B" w:rsidP="0019623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19623B" w:rsidRPr="0057271B" w:rsidRDefault="0019623B" w:rsidP="0057271B">
      <w:pPr>
        <w:pStyle w:val="Odsekzoznamu"/>
        <w:numPr>
          <w:ilvl w:val="0"/>
          <w:numId w:val="14"/>
        </w:num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 návštevu je možné sa telefonicky objednať počas p</w:t>
      </w:r>
      <w:r w:rsidR="0057271B">
        <w:rPr>
          <w:rFonts w:cs="Arial"/>
          <w:b/>
          <w:sz w:val="24"/>
          <w:szCs w:val="24"/>
        </w:rPr>
        <w:t>racovných dní od 7.00 hod. do 14</w:t>
      </w:r>
      <w:r w:rsidR="002302EA">
        <w:rPr>
          <w:rFonts w:cs="Arial"/>
          <w:b/>
          <w:sz w:val="24"/>
          <w:szCs w:val="24"/>
        </w:rPr>
        <w:t>.00 hod. len u poverených osôb a to:</w:t>
      </w:r>
    </w:p>
    <w:p w:rsidR="0019623B" w:rsidRDefault="0019623B" w:rsidP="0019623B">
      <w:pPr>
        <w:pStyle w:val="Pta"/>
        <w:jc w:val="both"/>
        <w:rPr>
          <w:rFonts w:cs="Arial"/>
          <w:b/>
          <w:sz w:val="24"/>
          <w:szCs w:val="24"/>
        </w:rPr>
      </w:pPr>
    </w:p>
    <w:p w:rsidR="0019623B" w:rsidRDefault="002302EA" w:rsidP="0019623B">
      <w:pPr>
        <w:pStyle w:val="Pta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 </w:t>
      </w:r>
      <w:r w:rsidR="0019623B">
        <w:rPr>
          <w:rFonts w:cs="Arial"/>
          <w:b/>
          <w:sz w:val="24"/>
          <w:szCs w:val="24"/>
        </w:rPr>
        <w:t>DDaDSS Sebedín:</w:t>
      </w:r>
    </w:p>
    <w:p w:rsidR="0019623B" w:rsidRDefault="0019623B" w:rsidP="0019623B">
      <w:pPr>
        <w:pStyle w:val="P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DDaDSS Sebedín u - Mgr. Petra </w:t>
      </w:r>
      <w:proofErr w:type="spellStart"/>
      <w:r>
        <w:rPr>
          <w:rFonts w:cs="Arial"/>
          <w:sz w:val="24"/>
          <w:szCs w:val="24"/>
        </w:rPr>
        <w:t>Janovca</w:t>
      </w:r>
      <w:proofErr w:type="spellEnd"/>
      <w:r>
        <w:rPr>
          <w:rFonts w:cs="Arial"/>
          <w:sz w:val="24"/>
          <w:szCs w:val="24"/>
        </w:rPr>
        <w:t xml:space="preserve"> a Kataríny </w:t>
      </w:r>
      <w:proofErr w:type="spellStart"/>
      <w:r>
        <w:rPr>
          <w:rFonts w:cs="Arial"/>
          <w:sz w:val="24"/>
          <w:szCs w:val="24"/>
        </w:rPr>
        <w:t>Sujovej</w:t>
      </w:r>
      <w:proofErr w:type="spellEnd"/>
      <w:r>
        <w:rPr>
          <w:rFonts w:cs="Arial"/>
          <w:sz w:val="24"/>
          <w:szCs w:val="24"/>
        </w:rPr>
        <w:t xml:space="preserve"> na č.t.: </w:t>
      </w:r>
      <w:r>
        <w:rPr>
          <w:rFonts w:cs="Arial"/>
          <w:b/>
          <w:sz w:val="24"/>
          <w:szCs w:val="24"/>
        </w:rPr>
        <w:t>904 445 113</w:t>
      </w:r>
      <w:r>
        <w:rPr>
          <w:rFonts w:cs="Arial"/>
          <w:sz w:val="24"/>
          <w:szCs w:val="24"/>
        </w:rPr>
        <w:t xml:space="preserve">  </w:t>
      </w:r>
    </w:p>
    <w:p w:rsidR="0019623B" w:rsidRDefault="002302EA" w:rsidP="0019623B">
      <w:pPr>
        <w:pStyle w:val="Pta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 </w:t>
      </w:r>
      <w:r w:rsidR="0019623B">
        <w:rPr>
          <w:rFonts w:cs="Arial"/>
          <w:b/>
          <w:sz w:val="24"/>
          <w:szCs w:val="24"/>
        </w:rPr>
        <w:t>ŠZ Hrochoť:</w:t>
      </w:r>
    </w:p>
    <w:p w:rsidR="0019623B" w:rsidRDefault="0019623B" w:rsidP="0019623B">
      <w:pPr>
        <w:pStyle w:val="Pta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V Špecializovanom zariadení na Hrochoti u – Mgr. Kristíny Petríkovej a Janky </w:t>
      </w:r>
      <w:proofErr w:type="spellStart"/>
      <w:r>
        <w:rPr>
          <w:rFonts w:cs="Arial"/>
          <w:sz w:val="24"/>
          <w:szCs w:val="24"/>
        </w:rPr>
        <w:t>Mazúchovej</w:t>
      </w:r>
      <w:proofErr w:type="spellEnd"/>
      <w:r>
        <w:rPr>
          <w:rFonts w:cs="Arial"/>
          <w:sz w:val="24"/>
          <w:szCs w:val="24"/>
        </w:rPr>
        <w:t xml:space="preserve"> Petríkovej na č.t.: </w:t>
      </w:r>
      <w:r>
        <w:rPr>
          <w:rFonts w:cs="Arial"/>
          <w:b/>
          <w:sz w:val="24"/>
          <w:szCs w:val="24"/>
        </w:rPr>
        <w:t>948 898</w:t>
      </w:r>
      <w:r w:rsidR="009D2016"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>080</w:t>
      </w:r>
    </w:p>
    <w:p w:rsidR="009D2016" w:rsidRDefault="009D2016" w:rsidP="0019623B">
      <w:pPr>
        <w:pStyle w:val="Pta"/>
        <w:jc w:val="both"/>
        <w:rPr>
          <w:rFonts w:cs="Arial"/>
          <w:sz w:val="24"/>
          <w:szCs w:val="24"/>
        </w:rPr>
      </w:pPr>
    </w:p>
    <w:p w:rsidR="009D2016" w:rsidRPr="002302EA" w:rsidRDefault="009D2016" w:rsidP="002302EA">
      <w:pPr>
        <w:pStyle w:val="Odsekzoznamu"/>
        <w:numPr>
          <w:ilvl w:val="0"/>
          <w:numId w:val="15"/>
        </w:num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2302EA">
        <w:rPr>
          <w:rFonts w:cs="Arial"/>
          <w:b/>
          <w:sz w:val="24"/>
          <w:szCs w:val="24"/>
        </w:rPr>
        <w:t xml:space="preserve">Podmienky pre vykonanie </w:t>
      </w:r>
      <w:proofErr w:type="spellStart"/>
      <w:r w:rsidRPr="002302EA">
        <w:rPr>
          <w:rFonts w:cs="Arial"/>
          <w:b/>
          <w:sz w:val="24"/>
          <w:szCs w:val="24"/>
        </w:rPr>
        <w:t>Ag</w:t>
      </w:r>
      <w:proofErr w:type="spellEnd"/>
      <w:r w:rsidRPr="002302EA">
        <w:rPr>
          <w:rFonts w:cs="Arial"/>
          <w:b/>
          <w:sz w:val="24"/>
          <w:szCs w:val="24"/>
        </w:rPr>
        <w:t xml:space="preserve"> testu v zariadení:</w:t>
      </w:r>
    </w:p>
    <w:p w:rsidR="009D2016" w:rsidRPr="004C0449" w:rsidRDefault="009D2016" w:rsidP="009D2016">
      <w:pPr>
        <w:pStyle w:val="Odsekzoznamu"/>
        <w:numPr>
          <w:ilvl w:val="0"/>
          <w:numId w:val="5"/>
        </w:num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proofErr w:type="spellStart"/>
      <w:r w:rsidRPr="004C0449">
        <w:rPr>
          <w:rFonts w:cs="Arial"/>
          <w:sz w:val="24"/>
          <w:szCs w:val="24"/>
        </w:rPr>
        <w:t>Ag</w:t>
      </w:r>
      <w:proofErr w:type="spellEnd"/>
      <w:r w:rsidRPr="004C0449">
        <w:rPr>
          <w:rFonts w:cs="Arial"/>
          <w:sz w:val="24"/>
          <w:szCs w:val="24"/>
        </w:rPr>
        <w:t xml:space="preserve"> test vykonávajú </w:t>
      </w:r>
      <w:r w:rsidRPr="004C0449">
        <w:rPr>
          <w:rFonts w:cs="Arial"/>
          <w:b/>
          <w:sz w:val="24"/>
          <w:szCs w:val="24"/>
        </w:rPr>
        <w:t>len</w:t>
      </w:r>
      <w:r w:rsidRPr="004C0449">
        <w:rPr>
          <w:rFonts w:cs="Arial"/>
          <w:sz w:val="24"/>
          <w:szCs w:val="24"/>
        </w:rPr>
        <w:t xml:space="preserve"> osoby na to určené a</w:t>
      </w:r>
      <w:r>
        <w:rPr>
          <w:rFonts w:cs="Arial"/>
          <w:sz w:val="24"/>
          <w:szCs w:val="24"/>
        </w:rPr>
        <w:t xml:space="preserve"> oprávnené a to </w:t>
      </w:r>
      <w:r w:rsidRPr="009D2016">
        <w:rPr>
          <w:rFonts w:cs="Arial"/>
          <w:b/>
          <w:sz w:val="24"/>
          <w:szCs w:val="24"/>
        </w:rPr>
        <w:t>1x do týždňa.</w:t>
      </w:r>
      <w:r w:rsidRPr="009D2016">
        <w:rPr>
          <w:rFonts w:cs="Arial"/>
          <w:sz w:val="24"/>
          <w:szCs w:val="24"/>
        </w:rPr>
        <w:t xml:space="preserve"> </w:t>
      </w:r>
    </w:p>
    <w:p w:rsidR="009D2016" w:rsidRPr="002A6E5E" w:rsidRDefault="009D2016" w:rsidP="009D2016">
      <w:pPr>
        <w:pStyle w:val="Odsekzoznamu"/>
        <w:numPr>
          <w:ilvl w:val="0"/>
          <w:numId w:val="5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2A6E5E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 </w:t>
      </w:r>
      <w:r w:rsidRPr="002A6E5E">
        <w:rPr>
          <w:rFonts w:cs="Arial"/>
          <w:sz w:val="24"/>
          <w:szCs w:val="24"/>
        </w:rPr>
        <w:t>DDaDSS</w:t>
      </w:r>
      <w:r>
        <w:rPr>
          <w:rFonts w:cs="Arial"/>
          <w:sz w:val="24"/>
          <w:szCs w:val="24"/>
        </w:rPr>
        <w:t xml:space="preserve"> Sebedín</w:t>
      </w:r>
      <w:r w:rsidRPr="002A6E5E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zdravotná sestra - </w:t>
      </w:r>
      <w:r w:rsidRPr="002A6E5E">
        <w:rPr>
          <w:rFonts w:cs="Arial"/>
          <w:sz w:val="24"/>
          <w:szCs w:val="24"/>
        </w:rPr>
        <w:t>p. Lenka Ľuptáková</w:t>
      </w:r>
      <w:r>
        <w:rPr>
          <w:rFonts w:cs="Arial"/>
          <w:sz w:val="24"/>
          <w:szCs w:val="24"/>
        </w:rPr>
        <w:t>.</w:t>
      </w:r>
    </w:p>
    <w:p w:rsidR="009D2016" w:rsidRPr="005B1C70" w:rsidRDefault="009D2016" w:rsidP="009D2016">
      <w:pPr>
        <w:pStyle w:val="Odsekzoznamu"/>
        <w:numPr>
          <w:ilvl w:val="0"/>
          <w:numId w:val="5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2A6E5E">
        <w:rPr>
          <w:rFonts w:cs="Arial"/>
          <w:sz w:val="24"/>
          <w:szCs w:val="24"/>
        </w:rPr>
        <w:t xml:space="preserve">V ŠZ </w:t>
      </w:r>
      <w:r>
        <w:rPr>
          <w:rFonts w:cs="Arial"/>
          <w:sz w:val="24"/>
          <w:szCs w:val="24"/>
        </w:rPr>
        <w:t xml:space="preserve">Hrochoť </w:t>
      </w:r>
      <w:r w:rsidRPr="002A6E5E">
        <w:rPr>
          <w:rFonts w:cs="Arial"/>
          <w:sz w:val="24"/>
          <w:szCs w:val="24"/>
        </w:rPr>
        <w:t xml:space="preserve">– </w:t>
      </w:r>
      <w:r>
        <w:rPr>
          <w:rFonts w:cs="Arial"/>
          <w:sz w:val="24"/>
          <w:szCs w:val="24"/>
        </w:rPr>
        <w:t>zdravotné sestry -</w:t>
      </w:r>
      <w:r w:rsidRPr="002A6E5E">
        <w:rPr>
          <w:rFonts w:cs="Arial"/>
          <w:sz w:val="24"/>
          <w:szCs w:val="24"/>
        </w:rPr>
        <w:t xml:space="preserve">p. Janka Slováková a p. Marcela </w:t>
      </w:r>
      <w:proofErr w:type="spellStart"/>
      <w:r w:rsidRPr="002A6E5E">
        <w:rPr>
          <w:rFonts w:cs="Arial"/>
          <w:sz w:val="24"/>
          <w:szCs w:val="24"/>
        </w:rPr>
        <w:t>Klajbanová</w:t>
      </w:r>
      <w:proofErr w:type="spellEnd"/>
      <w:r>
        <w:rPr>
          <w:rFonts w:cs="Arial"/>
          <w:sz w:val="24"/>
          <w:szCs w:val="24"/>
        </w:rPr>
        <w:t>.</w:t>
      </w:r>
    </w:p>
    <w:p w:rsidR="009D2016" w:rsidRDefault="009D2016" w:rsidP="009D2016">
      <w:pPr>
        <w:pStyle w:val="Odsekzoznamu"/>
        <w:numPr>
          <w:ilvl w:val="0"/>
          <w:numId w:val="5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Môže sa stať, že oprávnené(na testovanie) osoby sa nemusia nachádzať na pracovisku(PN, OČR, DOV.), preto je potrebné sa pred príchodom do ZSS informovať o možnosti testovania.</w:t>
      </w:r>
    </w:p>
    <w:p w:rsidR="009D2016" w:rsidRDefault="009D2016" w:rsidP="009D2016">
      <w:pPr>
        <w:pStyle w:val="Odsekzoznamu"/>
        <w:numPr>
          <w:ilvl w:val="0"/>
          <w:numId w:val="5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Potvrdenie o výsledku testu nebudeme vydávať.</w:t>
      </w:r>
    </w:p>
    <w:p w:rsidR="009D2016" w:rsidRPr="004C0449" w:rsidRDefault="009D2016" w:rsidP="009D2016">
      <w:pPr>
        <w:pStyle w:val="Odsekzoznamu"/>
        <w:numPr>
          <w:ilvl w:val="0"/>
          <w:numId w:val="5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Upozorňujem návštevníkov, aby testovanie v DDaDSS BUKOVEC nebrali ako našu povinnosť. Je to naša dobrá vôľa a ústretový krok k Vám – návštevám a klientom zariadenia. </w:t>
      </w:r>
    </w:p>
    <w:p w:rsidR="0019623B" w:rsidRPr="009D2016" w:rsidRDefault="0019623B" w:rsidP="009D2016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0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61B1" id="Rovná spojnica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" o:allowoverlap="f" stroked="f"/>
            </w:pict>
          </mc:Fallback>
        </mc:AlternateContent>
      </w:r>
    </w:p>
    <w:p w:rsidR="0019623B" w:rsidRDefault="0019623B" w:rsidP="0019623B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Upozornenie</w:t>
      </w:r>
    </w:p>
    <w:p w:rsidR="0019623B" w:rsidRPr="009D2016" w:rsidRDefault="0019623B" w:rsidP="009D2016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Návštevy, ktoré nebudú vopred ohlásené nebudú vybavené.</w:t>
      </w:r>
    </w:p>
    <w:p w:rsidR="0019623B" w:rsidRDefault="0019623B" w:rsidP="0019623B">
      <w:pPr>
        <w:tabs>
          <w:tab w:val="right" w:pos="9072"/>
        </w:tabs>
        <w:rPr>
          <w:rFonts w:cs="Arial"/>
          <w:sz w:val="32"/>
          <w:szCs w:val="32"/>
        </w:rPr>
      </w:pPr>
    </w:p>
    <w:p w:rsidR="0019623B" w:rsidRDefault="0019623B" w:rsidP="0019623B">
      <w:pPr>
        <w:tabs>
          <w:tab w:val="right" w:pos="907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Buďte zodpovední a </w:t>
      </w:r>
      <w:r w:rsidR="0057271B">
        <w:rPr>
          <w:rFonts w:cs="Arial"/>
          <w:sz w:val="24"/>
          <w:szCs w:val="24"/>
        </w:rPr>
        <w:t>neohrozujte svojim</w:t>
      </w:r>
      <w:r>
        <w:rPr>
          <w:rFonts w:cs="Arial"/>
          <w:sz w:val="24"/>
          <w:szCs w:val="24"/>
        </w:rPr>
        <w:t xml:space="preserve"> konaním seba a svojich blízkych.</w:t>
      </w:r>
    </w:p>
    <w:p w:rsidR="0019623B" w:rsidRDefault="0019623B" w:rsidP="0019623B">
      <w:pPr>
        <w:tabs>
          <w:tab w:val="right" w:pos="9072"/>
        </w:tabs>
        <w:jc w:val="center"/>
        <w:rPr>
          <w:rFonts w:cs="Arial"/>
          <w:sz w:val="24"/>
          <w:szCs w:val="24"/>
        </w:rPr>
      </w:pPr>
    </w:p>
    <w:p w:rsidR="0019623B" w:rsidRDefault="0019623B" w:rsidP="009D2016">
      <w:pPr>
        <w:tabs>
          <w:tab w:val="right" w:pos="9072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t>Ďakujeme za ústretovosť</w:t>
      </w:r>
      <w:r>
        <w:rPr>
          <w:rFonts w:cs="Arial"/>
          <w:sz w:val="22"/>
          <w:szCs w:val="22"/>
        </w:rPr>
        <w:t>.</w:t>
      </w:r>
    </w:p>
    <w:p w:rsidR="002302EA" w:rsidRPr="009D2016" w:rsidRDefault="002302EA" w:rsidP="009D2016">
      <w:pPr>
        <w:tabs>
          <w:tab w:val="right" w:pos="9072"/>
        </w:tabs>
        <w:jc w:val="center"/>
        <w:rPr>
          <w:rFonts w:cs="Arial"/>
          <w:sz w:val="22"/>
          <w:szCs w:val="22"/>
        </w:rPr>
      </w:pPr>
    </w:p>
    <w:p w:rsidR="0019623B" w:rsidRDefault="0019623B" w:rsidP="0019623B">
      <w:pPr>
        <w:tabs>
          <w:tab w:val="right" w:pos="9072"/>
        </w:tabs>
        <w:rPr>
          <w:rFonts w:cs="Arial"/>
        </w:rPr>
      </w:pPr>
    </w:p>
    <w:p w:rsidR="0019623B" w:rsidRPr="002302EA" w:rsidRDefault="0019623B" w:rsidP="0019623B">
      <w:pPr>
        <w:rPr>
          <w:rFonts w:cs="Arial"/>
        </w:rPr>
      </w:pPr>
      <w:r w:rsidRPr="002302EA">
        <w:rPr>
          <w:rFonts w:cs="Arial"/>
        </w:rPr>
        <w:t>Mgr. Eva Grečová</w:t>
      </w:r>
    </w:p>
    <w:p w:rsidR="0019623B" w:rsidRPr="002302EA" w:rsidRDefault="0019623B" w:rsidP="0019623B">
      <w:pPr>
        <w:rPr>
          <w:rFonts w:cs="Arial"/>
        </w:rPr>
      </w:pPr>
      <w:r w:rsidRPr="002302EA">
        <w:rPr>
          <w:rFonts w:cs="Arial"/>
        </w:rPr>
        <w:t>riaditeľka DD a DSS BUKOVEC</w:t>
      </w:r>
    </w:p>
    <w:p w:rsidR="0019623B" w:rsidRPr="002302EA" w:rsidRDefault="0019623B" w:rsidP="0019623B">
      <w:pPr>
        <w:rPr>
          <w:rFonts w:cs="Arial"/>
        </w:rPr>
      </w:pPr>
      <w:r w:rsidRPr="002302EA">
        <w:rPr>
          <w:rFonts w:cs="Arial"/>
        </w:rPr>
        <w:t>Sebedín -Bečov</w:t>
      </w:r>
    </w:p>
    <w:p w:rsidR="00FF7043" w:rsidRPr="002302EA" w:rsidRDefault="00FF7043" w:rsidP="002302EA">
      <w:pPr>
        <w:tabs>
          <w:tab w:val="right" w:pos="9072"/>
        </w:tabs>
        <w:jc w:val="both"/>
        <w:rPr>
          <w:rFonts w:cs="Arial"/>
        </w:rPr>
      </w:pPr>
    </w:p>
    <w:p w:rsidR="001B7657" w:rsidRPr="002302EA" w:rsidRDefault="0057271B" w:rsidP="00F503B0">
      <w:pPr>
        <w:rPr>
          <w:rFonts w:cs="Arial"/>
        </w:rPr>
      </w:pPr>
      <w:r w:rsidRPr="002302EA">
        <w:rPr>
          <w:rFonts w:cs="Arial"/>
        </w:rPr>
        <w:t>S</w:t>
      </w:r>
      <w:r w:rsidR="001B7657" w:rsidRPr="002302EA">
        <w:rPr>
          <w:rFonts w:cs="Arial"/>
        </w:rPr>
        <w:t xml:space="preserve">ebedín </w:t>
      </w:r>
      <w:r w:rsidRPr="002302EA">
        <w:rPr>
          <w:rFonts w:cs="Arial"/>
        </w:rPr>
        <w:t>–</w:t>
      </w:r>
      <w:r w:rsidR="001B7657" w:rsidRPr="002302EA">
        <w:rPr>
          <w:rFonts w:cs="Arial"/>
        </w:rPr>
        <w:t>Bečov</w:t>
      </w:r>
      <w:r w:rsidRPr="002302EA">
        <w:rPr>
          <w:rFonts w:cs="Arial"/>
        </w:rPr>
        <w:t xml:space="preserve"> dňa 04.10. 2021</w:t>
      </w:r>
    </w:p>
    <w:sectPr w:rsidR="001B7657" w:rsidRPr="002302EA" w:rsidSect="0037176D">
      <w:headerReference w:type="first" r:id="rId8"/>
      <w:footerReference w:type="first" r:id="rId9"/>
      <w:pgSz w:w="11906" w:h="16838" w:code="9"/>
      <w:pgMar w:top="567" w:right="1134" w:bottom="964" w:left="1418" w:header="510" w:footer="51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5A" w:rsidRDefault="00BC345A">
      <w:r>
        <w:separator/>
      </w:r>
    </w:p>
  </w:endnote>
  <w:endnote w:type="continuationSeparator" w:id="0">
    <w:p w:rsidR="00BC345A" w:rsidRDefault="00BC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94"/>
      <w:gridCol w:w="3061"/>
      <w:gridCol w:w="2456"/>
      <w:gridCol w:w="1335"/>
    </w:tblGrid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Telefón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37176D" w:rsidP="00CB3B75">
          <w:pPr>
            <w:pStyle w:val="Pt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Webová stránka: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Adresa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1345" w:type="dxa"/>
          <w:vMerge w:val="restart"/>
          <w:shd w:val="clear" w:color="auto" w:fill="auto"/>
        </w:tcPr>
        <w:p w:rsidR="00CB3B75" w:rsidRPr="003B60E6" w:rsidRDefault="00A26162" w:rsidP="00CB3B75">
          <w:pPr>
            <w:rPr>
              <w:sz w:val="18"/>
              <w:szCs w:val="18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600075" cy="590550"/>
                <wp:effectExtent l="0" t="0" r="0" b="0"/>
                <wp:docPr id="1" name="Obrázok 1" descr="KVALITA 3D 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ALITA 3D 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048/470 05 91 - 7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www.</w:t>
          </w:r>
          <w:r w:rsidR="0037176D">
            <w:rPr>
              <w:sz w:val="18"/>
              <w:szCs w:val="18"/>
            </w:rPr>
            <w:t>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DD a DSS „</w:t>
          </w:r>
          <w:r w:rsidR="0002082E">
            <w:rPr>
              <w:sz w:val="18"/>
              <w:szCs w:val="18"/>
            </w:rPr>
            <w:t>BUKOVEC</w:t>
          </w:r>
          <w:r w:rsidRPr="003B60E6">
            <w:rPr>
              <w:sz w:val="18"/>
              <w:szCs w:val="18"/>
            </w:rPr>
            <w:t>“,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E-mail</w:t>
          </w:r>
          <w:r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Sebedín 37,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info@ddadsssebedin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974 01 Sebedín - Bečov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</w:tbl>
  <w:p w:rsidR="00E65F8B" w:rsidRPr="001315B1" w:rsidRDefault="00E65F8B" w:rsidP="001315B1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5A" w:rsidRDefault="00BC345A">
      <w:r>
        <w:separator/>
      </w:r>
    </w:p>
  </w:footnote>
  <w:footnote w:type="continuationSeparator" w:id="0">
    <w:p w:rsidR="00BC345A" w:rsidRDefault="00BC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E1" w:rsidRDefault="0037176D" w:rsidP="0037176D">
    <w:pPr>
      <w:pStyle w:val="Hlavika"/>
      <w:tabs>
        <w:tab w:val="clear" w:pos="4536"/>
        <w:tab w:val="right" w:pos="9354"/>
      </w:tabs>
      <w:ind w:left="7230" w:hanging="7230"/>
      <w:rPr>
        <w:rFonts w:cs="Arial"/>
        <w:b/>
        <w:sz w:val="28"/>
      </w:rPr>
    </w:pPr>
    <w:r>
      <w:rPr>
        <w:noProof/>
        <w:lang w:eastAsia="sk-SK"/>
      </w:rPr>
      <w:drawing>
        <wp:inline distT="0" distB="0" distL="0" distR="0" wp14:anchorId="58078F86" wp14:editId="3519FB85">
          <wp:extent cx="5939790" cy="65006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5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BEB" w:rsidRPr="001C5BEB">
      <w:rPr>
        <w:b/>
      </w:rPr>
      <w:t xml:space="preserve">                                                                </w:t>
    </w:r>
    <w:r w:rsidR="00575879">
      <w:rPr>
        <w:b/>
      </w:rPr>
      <w:t xml:space="preserve">               </w:t>
    </w:r>
  </w:p>
  <w:p w:rsidR="00E65F8B" w:rsidRPr="00014850" w:rsidRDefault="00BC345A" w:rsidP="00E81684">
    <w:pPr>
      <w:pStyle w:val="Hlavika"/>
      <w:tabs>
        <w:tab w:val="clear" w:pos="4536"/>
        <w:tab w:val="right" w:pos="9354"/>
      </w:tabs>
      <w:jc w:val="center"/>
      <w:rPr>
        <w:rFonts w:cs="Arial"/>
        <w:b/>
        <w:noProof/>
        <w:sz w:val="28"/>
      </w:rPr>
    </w:pPr>
    <w:r>
      <w:rPr>
        <w:rFonts w:cs="Arial"/>
        <w:b/>
        <w:noProof/>
        <w:sz w:val="28"/>
      </w:rPr>
      <w:pict>
        <v:rect id="_x0000_i1025" alt="" style="width:467.7pt;height:.05pt;mso-width-percent:0;mso-height-percent:0;mso-width-percent:0;mso-height-percent:0" o:hralign="center" o:hrstd="t" o:hr="t" fillcolor="#a0a0a0" stroked="f"/>
      </w:pict>
    </w:r>
    <w:r w:rsidR="00E65F8B">
      <w:rPr>
        <w:rFonts w:cs="Arial"/>
        <w:b/>
        <w:sz w:val="28"/>
      </w:rPr>
      <w:t xml:space="preserve">                    </w:t>
    </w:r>
    <w:r w:rsidR="00E65F8B" w:rsidRPr="00CD6DAA">
      <w:rPr>
        <w:rFonts w:cs="Arial"/>
        <w:b/>
        <w:sz w:val="28"/>
      </w:rPr>
      <w:t xml:space="preserve"> </w:t>
    </w:r>
    <w:r w:rsidR="00E65F8B">
      <w:rPr>
        <w:rFonts w:cs="Arial"/>
        <w:sz w:val="28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8A7"/>
    <w:multiLevelType w:val="hybridMultilevel"/>
    <w:tmpl w:val="8042E6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BF6"/>
    <w:multiLevelType w:val="hybridMultilevel"/>
    <w:tmpl w:val="10DE76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A41"/>
    <w:multiLevelType w:val="hybridMultilevel"/>
    <w:tmpl w:val="BE123196"/>
    <w:lvl w:ilvl="0" w:tplc="C86098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9633E"/>
    <w:multiLevelType w:val="hybridMultilevel"/>
    <w:tmpl w:val="FD6CC7CE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BC7015"/>
    <w:multiLevelType w:val="hybridMultilevel"/>
    <w:tmpl w:val="8D64E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5FCE"/>
    <w:multiLevelType w:val="hybridMultilevel"/>
    <w:tmpl w:val="D22EB3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00FC"/>
    <w:multiLevelType w:val="hybridMultilevel"/>
    <w:tmpl w:val="4B821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83D40"/>
    <w:multiLevelType w:val="hybridMultilevel"/>
    <w:tmpl w:val="FBFEE68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E3462"/>
    <w:multiLevelType w:val="hybridMultilevel"/>
    <w:tmpl w:val="B5B8F48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91CD4"/>
    <w:multiLevelType w:val="hybridMultilevel"/>
    <w:tmpl w:val="2C58A654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7B6017"/>
    <w:multiLevelType w:val="hybridMultilevel"/>
    <w:tmpl w:val="2970056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01599"/>
    <w:multiLevelType w:val="hybridMultilevel"/>
    <w:tmpl w:val="6F2A1BBC"/>
    <w:lvl w:ilvl="0" w:tplc="A830DB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FD"/>
    <w:multiLevelType w:val="hybridMultilevel"/>
    <w:tmpl w:val="8F82FABA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34118"/>
    <w:multiLevelType w:val="hybridMultilevel"/>
    <w:tmpl w:val="98DEF7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0"/>
    <w:rsid w:val="00001B6E"/>
    <w:rsid w:val="00001E60"/>
    <w:rsid w:val="00001EE8"/>
    <w:rsid w:val="00003A9E"/>
    <w:rsid w:val="00014850"/>
    <w:rsid w:val="0002082E"/>
    <w:rsid w:val="00033671"/>
    <w:rsid w:val="00035D11"/>
    <w:rsid w:val="00047416"/>
    <w:rsid w:val="00052165"/>
    <w:rsid w:val="0005256D"/>
    <w:rsid w:val="00053C35"/>
    <w:rsid w:val="00054FDA"/>
    <w:rsid w:val="00055265"/>
    <w:rsid w:val="00062F91"/>
    <w:rsid w:val="00073B2B"/>
    <w:rsid w:val="00074BDA"/>
    <w:rsid w:val="0007688A"/>
    <w:rsid w:val="0008140F"/>
    <w:rsid w:val="00083DA3"/>
    <w:rsid w:val="00094178"/>
    <w:rsid w:val="000B0F2F"/>
    <w:rsid w:val="000B2F3A"/>
    <w:rsid w:val="000B7F17"/>
    <w:rsid w:val="000C3240"/>
    <w:rsid w:val="000C6936"/>
    <w:rsid w:val="000D5B43"/>
    <w:rsid w:val="000D6F6A"/>
    <w:rsid w:val="000E004F"/>
    <w:rsid w:val="000E5BF4"/>
    <w:rsid w:val="000E712A"/>
    <w:rsid w:val="000E7575"/>
    <w:rsid w:val="000E7CF6"/>
    <w:rsid w:val="000F05DC"/>
    <w:rsid w:val="000F272C"/>
    <w:rsid w:val="000F3D34"/>
    <w:rsid w:val="00102F1D"/>
    <w:rsid w:val="001051DC"/>
    <w:rsid w:val="00107E6E"/>
    <w:rsid w:val="00110B4D"/>
    <w:rsid w:val="00111317"/>
    <w:rsid w:val="00122B42"/>
    <w:rsid w:val="001315B1"/>
    <w:rsid w:val="00137B76"/>
    <w:rsid w:val="001402CD"/>
    <w:rsid w:val="001456FD"/>
    <w:rsid w:val="00145E7D"/>
    <w:rsid w:val="00150D4C"/>
    <w:rsid w:val="00154E58"/>
    <w:rsid w:val="0016152E"/>
    <w:rsid w:val="0016369F"/>
    <w:rsid w:val="00163D38"/>
    <w:rsid w:val="0017580C"/>
    <w:rsid w:val="00180CC1"/>
    <w:rsid w:val="0018648D"/>
    <w:rsid w:val="0019290B"/>
    <w:rsid w:val="00192AB3"/>
    <w:rsid w:val="001945A0"/>
    <w:rsid w:val="00195EF1"/>
    <w:rsid w:val="0019623B"/>
    <w:rsid w:val="001A120C"/>
    <w:rsid w:val="001A12E9"/>
    <w:rsid w:val="001A1C7C"/>
    <w:rsid w:val="001A604E"/>
    <w:rsid w:val="001B4DE2"/>
    <w:rsid w:val="001B7657"/>
    <w:rsid w:val="001C1CE0"/>
    <w:rsid w:val="001C200C"/>
    <w:rsid w:val="001C466B"/>
    <w:rsid w:val="001C4C55"/>
    <w:rsid w:val="001C5BEB"/>
    <w:rsid w:val="001C5CBA"/>
    <w:rsid w:val="001C6121"/>
    <w:rsid w:val="001C792A"/>
    <w:rsid w:val="001D12CC"/>
    <w:rsid w:val="001D2B1A"/>
    <w:rsid w:val="001D4CC0"/>
    <w:rsid w:val="001D6ECA"/>
    <w:rsid w:val="001D7A0F"/>
    <w:rsid w:val="001E3036"/>
    <w:rsid w:val="001E3857"/>
    <w:rsid w:val="001E5EA8"/>
    <w:rsid w:val="001F19D7"/>
    <w:rsid w:val="00202758"/>
    <w:rsid w:val="00203B23"/>
    <w:rsid w:val="00206BC4"/>
    <w:rsid w:val="002174AF"/>
    <w:rsid w:val="00224B69"/>
    <w:rsid w:val="002302EA"/>
    <w:rsid w:val="00232471"/>
    <w:rsid w:val="00232EC6"/>
    <w:rsid w:val="002346A7"/>
    <w:rsid w:val="00236216"/>
    <w:rsid w:val="00242868"/>
    <w:rsid w:val="00245A6E"/>
    <w:rsid w:val="00250595"/>
    <w:rsid w:val="00251352"/>
    <w:rsid w:val="002537B7"/>
    <w:rsid w:val="00254CEB"/>
    <w:rsid w:val="00255899"/>
    <w:rsid w:val="00263432"/>
    <w:rsid w:val="00274D4F"/>
    <w:rsid w:val="002750A0"/>
    <w:rsid w:val="00281F67"/>
    <w:rsid w:val="00282F58"/>
    <w:rsid w:val="00284962"/>
    <w:rsid w:val="0029584B"/>
    <w:rsid w:val="00295A02"/>
    <w:rsid w:val="00295BBF"/>
    <w:rsid w:val="002A6E5E"/>
    <w:rsid w:val="002B49AC"/>
    <w:rsid w:val="002C00FC"/>
    <w:rsid w:val="002C04BE"/>
    <w:rsid w:val="002E4780"/>
    <w:rsid w:val="002E67DA"/>
    <w:rsid w:val="002F2F53"/>
    <w:rsid w:val="002F30E1"/>
    <w:rsid w:val="00303300"/>
    <w:rsid w:val="00305E4F"/>
    <w:rsid w:val="00307D1E"/>
    <w:rsid w:val="003107C8"/>
    <w:rsid w:val="0031222C"/>
    <w:rsid w:val="003158E1"/>
    <w:rsid w:val="00316477"/>
    <w:rsid w:val="00320D6C"/>
    <w:rsid w:val="00325919"/>
    <w:rsid w:val="003350C5"/>
    <w:rsid w:val="00336248"/>
    <w:rsid w:val="0033629A"/>
    <w:rsid w:val="00336F14"/>
    <w:rsid w:val="00342293"/>
    <w:rsid w:val="0034394C"/>
    <w:rsid w:val="00344BA1"/>
    <w:rsid w:val="00350C86"/>
    <w:rsid w:val="00351F81"/>
    <w:rsid w:val="00353691"/>
    <w:rsid w:val="00360B9E"/>
    <w:rsid w:val="003659AE"/>
    <w:rsid w:val="003671C5"/>
    <w:rsid w:val="0037176D"/>
    <w:rsid w:val="003738E7"/>
    <w:rsid w:val="00377740"/>
    <w:rsid w:val="00377905"/>
    <w:rsid w:val="003864B7"/>
    <w:rsid w:val="003873DA"/>
    <w:rsid w:val="00390B68"/>
    <w:rsid w:val="00390DB5"/>
    <w:rsid w:val="003A1E4E"/>
    <w:rsid w:val="003A39B2"/>
    <w:rsid w:val="003B17B3"/>
    <w:rsid w:val="003B3101"/>
    <w:rsid w:val="003B565E"/>
    <w:rsid w:val="003B60E6"/>
    <w:rsid w:val="003B7EE4"/>
    <w:rsid w:val="003C2332"/>
    <w:rsid w:val="003C4F7D"/>
    <w:rsid w:val="003C578C"/>
    <w:rsid w:val="003D4F37"/>
    <w:rsid w:val="003D695D"/>
    <w:rsid w:val="003E1CA0"/>
    <w:rsid w:val="003E4D44"/>
    <w:rsid w:val="003F221B"/>
    <w:rsid w:val="003F3895"/>
    <w:rsid w:val="00402A21"/>
    <w:rsid w:val="004147E6"/>
    <w:rsid w:val="0042029A"/>
    <w:rsid w:val="00421F2E"/>
    <w:rsid w:val="00422F86"/>
    <w:rsid w:val="00423319"/>
    <w:rsid w:val="00423F14"/>
    <w:rsid w:val="00424CBE"/>
    <w:rsid w:val="0043386A"/>
    <w:rsid w:val="00437A6F"/>
    <w:rsid w:val="00442401"/>
    <w:rsid w:val="00443F02"/>
    <w:rsid w:val="004455B4"/>
    <w:rsid w:val="00446A16"/>
    <w:rsid w:val="00450715"/>
    <w:rsid w:val="00452EAE"/>
    <w:rsid w:val="00461948"/>
    <w:rsid w:val="00461A70"/>
    <w:rsid w:val="004670B7"/>
    <w:rsid w:val="0047032C"/>
    <w:rsid w:val="004707ED"/>
    <w:rsid w:val="00473D68"/>
    <w:rsid w:val="00477FAC"/>
    <w:rsid w:val="004819AE"/>
    <w:rsid w:val="004878E2"/>
    <w:rsid w:val="004910FD"/>
    <w:rsid w:val="00496FED"/>
    <w:rsid w:val="004A32D5"/>
    <w:rsid w:val="004A3AD3"/>
    <w:rsid w:val="004A3B5B"/>
    <w:rsid w:val="004B5CAA"/>
    <w:rsid w:val="004B65D6"/>
    <w:rsid w:val="004B6BDC"/>
    <w:rsid w:val="004C0449"/>
    <w:rsid w:val="004C1800"/>
    <w:rsid w:val="004C386C"/>
    <w:rsid w:val="004C695D"/>
    <w:rsid w:val="004C7C43"/>
    <w:rsid w:val="004D121C"/>
    <w:rsid w:val="004D7A63"/>
    <w:rsid w:val="004E1D8B"/>
    <w:rsid w:val="004E2226"/>
    <w:rsid w:val="004E44BE"/>
    <w:rsid w:val="004E4BC1"/>
    <w:rsid w:val="004E7785"/>
    <w:rsid w:val="00503396"/>
    <w:rsid w:val="005042E4"/>
    <w:rsid w:val="00505468"/>
    <w:rsid w:val="0051583D"/>
    <w:rsid w:val="00515A44"/>
    <w:rsid w:val="00521675"/>
    <w:rsid w:val="00521BCF"/>
    <w:rsid w:val="00530D3C"/>
    <w:rsid w:val="005529B4"/>
    <w:rsid w:val="00567255"/>
    <w:rsid w:val="0057271B"/>
    <w:rsid w:val="00572C7E"/>
    <w:rsid w:val="00575879"/>
    <w:rsid w:val="00576203"/>
    <w:rsid w:val="00576C0F"/>
    <w:rsid w:val="00577C92"/>
    <w:rsid w:val="00580131"/>
    <w:rsid w:val="005849BF"/>
    <w:rsid w:val="005A4746"/>
    <w:rsid w:val="005A6E7F"/>
    <w:rsid w:val="005B10FB"/>
    <w:rsid w:val="005B1C70"/>
    <w:rsid w:val="005B3749"/>
    <w:rsid w:val="005B3F9E"/>
    <w:rsid w:val="005B4635"/>
    <w:rsid w:val="005B532C"/>
    <w:rsid w:val="005C39EA"/>
    <w:rsid w:val="005C422E"/>
    <w:rsid w:val="005D3E0B"/>
    <w:rsid w:val="005D665E"/>
    <w:rsid w:val="005D6D4D"/>
    <w:rsid w:val="005E4C05"/>
    <w:rsid w:val="005F71FD"/>
    <w:rsid w:val="005F7903"/>
    <w:rsid w:val="006012CC"/>
    <w:rsid w:val="00605D9E"/>
    <w:rsid w:val="00616886"/>
    <w:rsid w:val="006254A2"/>
    <w:rsid w:val="006432B7"/>
    <w:rsid w:val="006454DD"/>
    <w:rsid w:val="00662177"/>
    <w:rsid w:val="00671179"/>
    <w:rsid w:val="00674FC5"/>
    <w:rsid w:val="00685A72"/>
    <w:rsid w:val="006911E9"/>
    <w:rsid w:val="00696306"/>
    <w:rsid w:val="006A1FFF"/>
    <w:rsid w:val="006A31BC"/>
    <w:rsid w:val="006A3344"/>
    <w:rsid w:val="006A5E17"/>
    <w:rsid w:val="006B0979"/>
    <w:rsid w:val="006B4B95"/>
    <w:rsid w:val="006C3597"/>
    <w:rsid w:val="006C35DC"/>
    <w:rsid w:val="006C3E7D"/>
    <w:rsid w:val="006C5B93"/>
    <w:rsid w:val="006E3292"/>
    <w:rsid w:val="006E5B30"/>
    <w:rsid w:val="006E636B"/>
    <w:rsid w:val="006E63A2"/>
    <w:rsid w:val="006E7687"/>
    <w:rsid w:val="006F151F"/>
    <w:rsid w:val="006F1BE1"/>
    <w:rsid w:val="006F7057"/>
    <w:rsid w:val="00701908"/>
    <w:rsid w:val="007100AC"/>
    <w:rsid w:val="00710BF9"/>
    <w:rsid w:val="007178E7"/>
    <w:rsid w:val="00720051"/>
    <w:rsid w:val="00721C3F"/>
    <w:rsid w:val="0073145B"/>
    <w:rsid w:val="00734773"/>
    <w:rsid w:val="00734E0B"/>
    <w:rsid w:val="007350EB"/>
    <w:rsid w:val="007412C5"/>
    <w:rsid w:val="007425C0"/>
    <w:rsid w:val="00743B4D"/>
    <w:rsid w:val="00746A1F"/>
    <w:rsid w:val="00750318"/>
    <w:rsid w:val="00755A4E"/>
    <w:rsid w:val="007614DE"/>
    <w:rsid w:val="00765E5C"/>
    <w:rsid w:val="00767756"/>
    <w:rsid w:val="00772BE3"/>
    <w:rsid w:val="00775F48"/>
    <w:rsid w:val="0077615C"/>
    <w:rsid w:val="00792996"/>
    <w:rsid w:val="0079471C"/>
    <w:rsid w:val="00794F10"/>
    <w:rsid w:val="007A1D55"/>
    <w:rsid w:val="007A6557"/>
    <w:rsid w:val="007B2965"/>
    <w:rsid w:val="007B3548"/>
    <w:rsid w:val="007B4A31"/>
    <w:rsid w:val="007B4CA6"/>
    <w:rsid w:val="007B4DC6"/>
    <w:rsid w:val="007B7944"/>
    <w:rsid w:val="007C4E1F"/>
    <w:rsid w:val="007C7847"/>
    <w:rsid w:val="007D6341"/>
    <w:rsid w:val="007D74FD"/>
    <w:rsid w:val="007E302F"/>
    <w:rsid w:val="007E6A8D"/>
    <w:rsid w:val="007F2987"/>
    <w:rsid w:val="007F2A4F"/>
    <w:rsid w:val="007F3E71"/>
    <w:rsid w:val="007F43E5"/>
    <w:rsid w:val="00806394"/>
    <w:rsid w:val="00806B37"/>
    <w:rsid w:val="008077DA"/>
    <w:rsid w:val="00811EF7"/>
    <w:rsid w:val="008206E3"/>
    <w:rsid w:val="00820B45"/>
    <w:rsid w:val="00827A95"/>
    <w:rsid w:val="008303E3"/>
    <w:rsid w:val="008355D6"/>
    <w:rsid w:val="00835EA1"/>
    <w:rsid w:val="00837207"/>
    <w:rsid w:val="00844DC4"/>
    <w:rsid w:val="00847019"/>
    <w:rsid w:val="0085181D"/>
    <w:rsid w:val="008622F3"/>
    <w:rsid w:val="00864116"/>
    <w:rsid w:val="00873AF7"/>
    <w:rsid w:val="008752E5"/>
    <w:rsid w:val="008757E5"/>
    <w:rsid w:val="00877C11"/>
    <w:rsid w:val="00883E87"/>
    <w:rsid w:val="008873F9"/>
    <w:rsid w:val="00891205"/>
    <w:rsid w:val="00895055"/>
    <w:rsid w:val="008A12B7"/>
    <w:rsid w:val="008A2C25"/>
    <w:rsid w:val="008A4F8D"/>
    <w:rsid w:val="008A7233"/>
    <w:rsid w:val="008A7A80"/>
    <w:rsid w:val="008B5BB4"/>
    <w:rsid w:val="008B63B8"/>
    <w:rsid w:val="008B727E"/>
    <w:rsid w:val="008C0499"/>
    <w:rsid w:val="008C5F43"/>
    <w:rsid w:val="008D0363"/>
    <w:rsid w:val="008D0851"/>
    <w:rsid w:val="008D0928"/>
    <w:rsid w:val="008D22F4"/>
    <w:rsid w:val="008D47E2"/>
    <w:rsid w:val="008D6006"/>
    <w:rsid w:val="008E1A5F"/>
    <w:rsid w:val="008E4B5C"/>
    <w:rsid w:val="008E5191"/>
    <w:rsid w:val="008E6DBF"/>
    <w:rsid w:val="008E721D"/>
    <w:rsid w:val="00902C32"/>
    <w:rsid w:val="00905ED8"/>
    <w:rsid w:val="009070AF"/>
    <w:rsid w:val="00911759"/>
    <w:rsid w:val="0091330F"/>
    <w:rsid w:val="00913E6B"/>
    <w:rsid w:val="0092133D"/>
    <w:rsid w:val="00922FC0"/>
    <w:rsid w:val="00923148"/>
    <w:rsid w:val="009251F7"/>
    <w:rsid w:val="00936F00"/>
    <w:rsid w:val="009446E4"/>
    <w:rsid w:val="0095174F"/>
    <w:rsid w:val="009563C0"/>
    <w:rsid w:val="00957284"/>
    <w:rsid w:val="00962383"/>
    <w:rsid w:val="00965CA4"/>
    <w:rsid w:val="00980194"/>
    <w:rsid w:val="009822BF"/>
    <w:rsid w:val="00987773"/>
    <w:rsid w:val="00991940"/>
    <w:rsid w:val="00993E76"/>
    <w:rsid w:val="00997F20"/>
    <w:rsid w:val="00997F8F"/>
    <w:rsid w:val="009A453A"/>
    <w:rsid w:val="009B1D4E"/>
    <w:rsid w:val="009C1056"/>
    <w:rsid w:val="009C67E1"/>
    <w:rsid w:val="009C70B1"/>
    <w:rsid w:val="009D008A"/>
    <w:rsid w:val="009D0832"/>
    <w:rsid w:val="009D0F0E"/>
    <w:rsid w:val="009D196B"/>
    <w:rsid w:val="009D2016"/>
    <w:rsid w:val="009D2536"/>
    <w:rsid w:val="009D68B5"/>
    <w:rsid w:val="009E3781"/>
    <w:rsid w:val="009E4098"/>
    <w:rsid w:val="009F114E"/>
    <w:rsid w:val="009F6308"/>
    <w:rsid w:val="00A04DCE"/>
    <w:rsid w:val="00A04F57"/>
    <w:rsid w:val="00A079CC"/>
    <w:rsid w:val="00A1025E"/>
    <w:rsid w:val="00A10522"/>
    <w:rsid w:val="00A1498A"/>
    <w:rsid w:val="00A2286D"/>
    <w:rsid w:val="00A228C6"/>
    <w:rsid w:val="00A26162"/>
    <w:rsid w:val="00A26D23"/>
    <w:rsid w:val="00A27044"/>
    <w:rsid w:val="00A31733"/>
    <w:rsid w:val="00A360F4"/>
    <w:rsid w:val="00A37F90"/>
    <w:rsid w:val="00A40735"/>
    <w:rsid w:val="00A427B9"/>
    <w:rsid w:val="00A440FC"/>
    <w:rsid w:val="00A82A33"/>
    <w:rsid w:val="00A83A09"/>
    <w:rsid w:val="00A86C4F"/>
    <w:rsid w:val="00A958E4"/>
    <w:rsid w:val="00AA1E27"/>
    <w:rsid w:val="00AA478B"/>
    <w:rsid w:val="00AB4272"/>
    <w:rsid w:val="00AB52C3"/>
    <w:rsid w:val="00AB58D9"/>
    <w:rsid w:val="00AC35DE"/>
    <w:rsid w:val="00AC632F"/>
    <w:rsid w:val="00AD21A8"/>
    <w:rsid w:val="00AD28F4"/>
    <w:rsid w:val="00AD3ECE"/>
    <w:rsid w:val="00AE094F"/>
    <w:rsid w:val="00AE1F76"/>
    <w:rsid w:val="00AE50A1"/>
    <w:rsid w:val="00AE74FC"/>
    <w:rsid w:val="00B063F8"/>
    <w:rsid w:val="00B171D4"/>
    <w:rsid w:val="00B1793E"/>
    <w:rsid w:val="00B2599B"/>
    <w:rsid w:val="00B323CF"/>
    <w:rsid w:val="00B3255D"/>
    <w:rsid w:val="00B3409F"/>
    <w:rsid w:val="00B35AD0"/>
    <w:rsid w:val="00B3726B"/>
    <w:rsid w:val="00B47C0D"/>
    <w:rsid w:val="00B53542"/>
    <w:rsid w:val="00B576C2"/>
    <w:rsid w:val="00B6464A"/>
    <w:rsid w:val="00B65017"/>
    <w:rsid w:val="00B67B8C"/>
    <w:rsid w:val="00B71FE1"/>
    <w:rsid w:val="00B73550"/>
    <w:rsid w:val="00B746FC"/>
    <w:rsid w:val="00B84993"/>
    <w:rsid w:val="00B96AF1"/>
    <w:rsid w:val="00B96E8F"/>
    <w:rsid w:val="00BA02CD"/>
    <w:rsid w:val="00BA10EE"/>
    <w:rsid w:val="00BA4F84"/>
    <w:rsid w:val="00BA5A32"/>
    <w:rsid w:val="00BA5FCB"/>
    <w:rsid w:val="00BB1E55"/>
    <w:rsid w:val="00BB4D7C"/>
    <w:rsid w:val="00BB6C36"/>
    <w:rsid w:val="00BB7C5E"/>
    <w:rsid w:val="00BC0C23"/>
    <w:rsid w:val="00BC345A"/>
    <w:rsid w:val="00BC375D"/>
    <w:rsid w:val="00BD000C"/>
    <w:rsid w:val="00BD2544"/>
    <w:rsid w:val="00BE2B92"/>
    <w:rsid w:val="00BE2C9F"/>
    <w:rsid w:val="00BE6E52"/>
    <w:rsid w:val="00BF118B"/>
    <w:rsid w:val="00BF4FFF"/>
    <w:rsid w:val="00BF526D"/>
    <w:rsid w:val="00BF583B"/>
    <w:rsid w:val="00C04B66"/>
    <w:rsid w:val="00C04C56"/>
    <w:rsid w:val="00C1393F"/>
    <w:rsid w:val="00C151A9"/>
    <w:rsid w:val="00C159E3"/>
    <w:rsid w:val="00C15A20"/>
    <w:rsid w:val="00C16E24"/>
    <w:rsid w:val="00C16FE2"/>
    <w:rsid w:val="00C17A82"/>
    <w:rsid w:val="00C246B1"/>
    <w:rsid w:val="00C26CD1"/>
    <w:rsid w:val="00C32086"/>
    <w:rsid w:val="00C32DC5"/>
    <w:rsid w:val="00C3470D"/>
    <w:rsid w:val="00C34935"/>
    <w:rsid w:val="00C41D75"/>
    <w:rsid w:val="00C46F68"/>
    <w:rsid w:val="00C53FC5"/>
    <w:rsid w:val="00C60CD8"/>
    <w:rsid w:val="00C63D3E"/>
    <w:rsid w:val="00C70BCE"/>
    <w:rsid w:val="00C71193"/>
    <w:rsid w:val="00C7511F"/>
    <w:rsid w:val="00C75A50"/>
    <w:rsid w:val="00C7618B"/>
    <w:rsid w:val="00C76DDF"/>
    <w:rsid w:val="00C81601"/>
    <w:rsid w:val="00C83F5F"/>
    <w:rsid w:val="00CA025F"/>
    <w:rsid w:val="00CA1382"/>
    <w:rsid w:val="00CA2009"/>
    <w:rsid w:val="00CB27AE"/>
    <w:rsid w:val="00CB3B75"/>
    <w:rsid w:val="00CB7271"/>
    <w:rsid w:val="00CC339E"/>
    <w:rsid w:val="00CC3AF5"/>
    <w:rsid w:val="00CC7B0C"/>
    <w:rsid w:val="00CD0F23"/>
    <w:rsid w:val="00CD2028"/>
    <w:rsid w:val="00CD4F37"/>
    <w:rsid w:val="00CD6DAA"/>
    <w:rsid w:val="00CE0F16"/>
    <w:rsid w:val="00CE34E5"/>
    <w:rsid w:val="00CF3046"/>
    <w:rsid w:val="00CF471E"/>
    <w:rsid w:val="00CF52C0"/>
    <w:rsid w:val="00D01BB9"/>
    <w:rsid w:val="00D0413C"/>
    <w:rsid w:val="00D17078"/>
    <w:rsid w:val="00D1718C"/>
    <w:rsid w:val="00D2004D"/>
    <w:rsid w:val="00D22B43"/>
    <w:rsid w:val="00D23E7A"/>
    <w:rsid w:val="00D32218"/>
    <w:rsid w:val="00D3287F"/>
    <w:rsid w:val="00D36D3E"/>
    <w:rsid w:val="00D43E15"/>
    <w:rsid w:val="00D445F9"/>
    <w:rsid w:val="00D503A9"/>
    <w:rsid w:val="00D51E1B"/>
    <w:rsid w:val="00D626C6"/>
    <w:rsid w:val="00D63D4D"/>
    <w:rsid w:val="00D7165C"/>
    <w:rsid w:val="00D72EDD"/>
    <w:rsid w:val="00D73D31"/>
    <w:rsid w:val="00D74D9B"/>
    <w:rsid w:val="00D87199"/>
    <w:rsid w:val="00D92917"/>
    <w:rsid w:val="00D93AC5"/>
    <w:rsid w:val="00DA2331"/>
    <w:rsid w:val="00DA5D57"/>
    <w:rsid w:val="00DB1E21"/>
    <w:rsid w:val="00DB2537"/>
    <w:rsid w:val="00DB3B2D"/>
    <w:rsid w:val="00DC1906"/>
    <w:rsid w:val="00DC53B3"/>
    <w:rsid w:val="00DD194D"/>
    <w:rsid w:val="00DD2B21"/>
    <w:rsid w:val="00DD337F"/>
    <w:rsid w:val="00DD60AE"/>
    <w:rsid w:val="00DD689C"/>
    <w:rsid w:val="00DE1E43"/>
    <w:rsid w:val="00DF0253"/>
    <w:rsid w:val="00DF0724"/>
    <w:rsid w:val="00DF2BE6"/>
    <w:rsid w:val="00E01967"/>
    <w:rsid w:val="00E02EF6"/>
    <w:rsid w:val="00E17EF4"/>
    <w:rsid w:val="00E253A4"/>
    <w:rsid w:val="00E27CF8"/>
    <w:rsid w:val="00E3179E"/>
    <w:rsid w:val="00E40BEC"/>
    <w:rsid w:val="00E4146D"/>
    <w:rsid w:val="00E42784"/>
    <w:rsid w:val="00E50347"/>
    <w:rsid w:val="00E52F30"/>
    <w:rsid w:val="00E54831"/>
    <w:rsid w:val="00E566F9"/>
    <w:rsid w:val="00E57D7B"/>
    <w:rsid w:val="00E6323A"/>
    <w:rsid w:val="00E65F8B"/>
    <w:rsid w:val="00E72E6D"/>
    <w:rsid w:val="00E76AEF"/>
    <w:rsid w:val="00E77F46"/>
    <w:rsid w:val="00E808F1"/>
    <w:rsid w:val="00E81684"/>
    <w:rsid w:val="00E829EC"/>
    <w:rsid w:val="00E85654"/>
    <w:rsid w:val="00E925A7"/>
    <w:rsid w:val="00E943A3"/>
    <w:rsid w:val="00E94F7C"/>
    <w:rsid w:val="00E95679"/>
    <w:rsid w:val="00EA4710"/>
    <w:rsid w:val="00EA4E37"/>
    <w:rsid w:val="00EA64D2"/>
    <w:rsid w:val="00EA7DF5"/>
    <w:rsid w:val="00EB1217"/>
    <w:rsid w:val="00EB58AE"/>
    <w:rsid w:val="00EB59BF"/>
    <w:rsid w:val="00EB701D"/>
    <w:rsid w:val="00EC0906"/>
    <w:rsid w:val="00EC25F6"/>
    <w:rsid w:val="00EC5766"/>
    <w:rsid w:val="00EC578A"/>
    <w:rsid w:val="00EC612E"/>
    <w:rsid w:val="00ED1C86"/>
    <w:rsid w:val="00ED2CEE"/>
    <w:rsid w:val="00ED5B23"/>
    <w:rsid w:val="00ED6C8D"/>
    <w:rsid w:val="00ED7239"/>
    <w:rsid w:val="00ED7F8D"/>
    <w:rsid w:val="00EE468F"/>
    <w:rsid w:val="00EE46A9"/>
    <w:rsid w:val="00EE5729"/>
    <w:rsid w:val="00EE62E0"/>
    <w:rsid w:val="00EE6B14"/>
    <w:rsid w:val="00EF2243"/>
    <w:rsid w:val="00EF29AF"/>
    <w:rsid w:val="00EF5744"/>
    <w:rsid w:val="00EF7763"/>
    <w:rsid w:val="00F0374A"/>
    <w:rsid w:val="00F03775"/>
    <w:rsid w:val="00F05CC3"/>
    <w:rsid w:val="00F05D6C"/>
    <w:rsid w:val="00F130DE"/>
    <w:rsid w:val="00F1341B"/>
    <w:rsid w:val="00F26D4A"/>
    <w:rsid w:val="00F273C8"/>
    <w:rsid w:val="00F31F50"/>
    <w:rsid w:val="00F32AA8"/>
    <w:rsid w:val="00F33483"/>
    <w:rsid w:val="00F3712E"/>
    <w:rsid w:val="00F4123D"/>
    <w:rsid w:val="00F42205"/>
    <w:rsid w:val="00F44B51"/>
    <w:rsid w:val="00F46ABF"/>
    <w:rsid w:val="00F47C76"/>
    <w:rsid w:val="00F503B0"/>
    <w:rsid w:val="00F50CDA"/>
    <w:rsid w:val="00F5308F"/>
    <w:rsid w:val="00F531C8"/>
    <w:rsid w:val="00F53529"/>
    <w:rsid w:val="00F56521"/>
    <w:rsid w:val="00F605C8"/>
    <w:rsid w:val="00F620FF"/>
    <w:rsid w:val="00F62EEE"/>
    <w:rsid w:val="00F65E37"/>
    <w:rsid w:val="00F65F9F"/>
    <w:rsid w:val="00F70DC3"/>
    <w:rsid w:val="00F73C1D"/>
    <w:rsid w:val="00F77B2A"/>
    <w:rsid w:val="00F82E96"/>
    <w:rsid w:val="00F84FBC"/>
    <w:rsid w:val="00F90D43"/>
    <w:rsid w:val="00FA23FE"/>
    <w:rsid w:val="00FA3B72"/>
    <w:rsid w:val="00FA4BC7"/>
    <w:rsid w:val="00FB6018"/>
    <w:rsid w:val="00FB67F1"/>
    <w:rsid w:val="00FC0AD7"/>
    <w:rsid w:val="00FD0825"/>
    <w:rsid w:val="00FE198E"/>
    <w:rsid w:val="00FE1D2B"/>
    <w:rsid w:val="00FE581E"/>
    <w:rsid w:val="00FE5FD8"/>
    <w:rsid w:val="00FE6EC0"/>
    <w:rsid w:val="00FF2BEF"/>
    <w:rsid w:val="00FF467F"/>
    <w:rsid w:val="00FF5DF2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5A179FA-64C0-42A1-B3AE-9396B43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C0499"/>
    <w:rPr>
      <w:rFonts w:ascii="Tahoma" w:hAnsi="Tahoma" w:cs="Tahoma"/>
      <w:sz w:val="16"/>
      <w:szCs w:val="16"/>
    </w:rPr>
  </w:style>
  <w:style w:type="paragraph" w:styleId="Podpis">
    <w:name w:val="Signature"/>
    <w:basedOn w:val="Normlny"/>
    <w:rsid w:val="00A440FC"/>
    <w:pPr>
      <w:ind w:left="4253" w:firstLine="454"/>
      <w:jc w:val="both"/>
    </w:pPr>
    <w:rPr>
      <w:rFonts w:ascii="Times New Roman" w:hAnsi="Times New Roman"/>
      <w:sz w:val="24"/>
      <w:lang w:eastAsia="sk-SK"/>
    </w:rPr>
  </w:style>
  <w:style w:type="character" w:customStyle="1" w:styleId="fscdataof">
    <w:name w:val="fscdataof"/>
    <w:rsid w:val="00C1393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Zarkazkladnhotextu">
    <w:name w:val="Body Text Indent"/>
    <w:basedOn w:val="Normlny"/>
    <w:link w:val="ZarkazkladnhotextuChar"/>
    <w:rsid w:val="0031647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20051"/>
    <w:rPr>
      <w:rFonts w:ascii="Arial" w:hAnsi="Arial"/>
      <w:lang w:eastAsia="cs-CZ"/>
    </w:rPr>
  </w:style>
  <w:style w:type="paragraph" w:styleId="Odsekzoznamu">
    <w:name w:val="List Paragraph"/>
    <w:basedOn w:val="Normlny"/>
    <w:uiPriority w:val="34"/>
    <w:qFormat/>
    <w:rsid w:val="00FC0AD7"/>
    <w:pPr>
      <w:ind w:left="720"/>
      <w:contextualSpacing/>
    </w:pPr>
  </w:style>
  <w:style w:type="character" w:customStyle="1" w:styleId="PtaChar">
    <w:name w:val="Päta Char"/>
    <w:basedOn w:val="Predvolenpsmoodseku"/>
    <w:link w:val="Pta"/>
    <w:rsid w:val="0019623B"/>
    <w:rPr>
      <w:rFonts w:ascii="Arial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C0C09C3-4FAB-4BBE-AA12-A4E92173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UPSVAR</dc:creator>
  <cp:keywords/>
  <cp:lastModifiedBy>riaditel</cp:lastModifiedBy>
  <cp:revision>8</cp:revision>
  <cp:lastPrinted>2021-08-18T06:29:00Z</cp:lastPrinted>
  <dcterms:created xsi:type="dcterms:W3CDTF">2021-10-04T09:19:00Z</dcterms:created>
  <dcterms:modified xsi:type="dcterms:W3CDTF">2021-10-04T11:11:00Z</dcterms:modified>
</cp:coreProperties>
</file>